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CE" w:rsidRPr="00047B69" w:rsidRDefault="00E6366C" w:rsidP="003121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709CE" w:rsidRPr="00047B69" w:rsidRDefault="00E6366C" w:rsidP="003121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B60C6" w:rsidRPr="00047B69">
        <w:rPr>
          <w:b/>
          <w:sz w:val="28"/>
          <w:szCs w:val="28"/>
        </w:rPr>
        <w:t xml:space="preserve"> Братского сельского поселения</w:t>
      </w:r>
    </w:p>
    <w:p w:rsidR="007709CE" w:rsidRPr="00047B69" w:rsidRDefault="009E20DA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 xml:space="preserve">за </w:t>
      </w:r>
      <w:r w:rsidR="00063038">
        <w:rPr>
          <w:b/>
          <w:sz w:val="28"/>
          <w:szCs w:val="28"/>
        </w:rPr>
        <w:t>истекший период</w:t>
      </w:r>
      <w:r w:rsidRPr="00047B69">
        <w:rPr>
          <w:b/>
          <w:sz w:val="28"/>
          <w:szCs w:val="28"/>
        </w:rPr>
        <w:t xml:space="preserve"> 201</w:t>
      </w:r>
      <w:r w:rsidR="00130291" w:rsidRPr="00130291">
        <w:rPr>
          <w:b/>
          <w:sz w:val="28"/>
          <w:szCs w:val="28"/>
        </w:rPr>
        <w:t>7</w:t>
      </w:r>
      <w:r w:rsidR="005B60C6" w:rsidRPr="00047B69">
        <w:rPr>
          <w:b/>
          <w:sz w:val="28"/>
          <w:szCs w:val="28"/>
        </w:rPr>
        <w:t xml:space="preserve"> год</w:t>
      </w:r>
      <w:r w:rsidR="00063038">
        <w:rPr>
          <w:b/>
          <w:sz w:val="28"/>
          <w:szCs w:val="28"/>
        </w:rPr>
        <w:t>а</w:t>
      </w:r>
    </w:p>
    <w:p w:rsidR="007709CE" w:rsidRPr="00047B69" w:rsidRDefault="007709CE" w:rsidP="0031213B">
      <w:pPr>
        <w:spacing w:line="276" w:lineRule="auto"/>
        <w:jc w:val="center"/>
        <w:rPr>
          <w:b/>
          <w:sz w:val="28"/>
          <w:szCs w:val="28"/>
        </w:rPr>
      </w:pPr>
    </w:p>
    <w:p w:rsidR="007709CE" w:rsidRPr="00047B69" w:rsidRDefault="005B60C6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>УВАЖАЕМЫЙ АНАТОЛИЙ АЛЕКСАНДРОВИЧ</w:t>
      </w:r>
      <w:proofErr w:type="gramStart"/>
      <w:r w:rsidRPr="00047B69">
        <w:rPr>
          <w:b/>
          <w:sz w:val="28"/>
          <w:szCs w:val="28"/>
        </w:rPr>
        <w:t xml:space="preserve"> !</w:t>
      </w:r>
      <w:proofErr w:type="gramEnd"/>
    </w:p>
    <w:p w:rsidR="007709CE" w:rsidRPr="00047B69" w:rsidRDefault="005B60C6" w:rsidP="0031213B">
      <w:pPr>
        <w:pStyle w:val="2"/>
        <w:numPr>
          <w:ilvl w:val="1"/>
          <w:numId w:val="1"/>
        </w:numPr>
        <w:spacing w:line="276" w:lineRule="auto"/>
        <w:jc w:val="center"/>
        <w:rPr>
          <w:b/>
          <w:szCs w:val="28"/>
        </w:rPr>
      </w:pPr>
      <w:r w:rsidRPr="00047B69">
        <w:rPr>
          <w:b/>
          <w:szCs w:val="28"/>
        </w:rPr>
        <w:t xml:space="preserve">УВАЖАЕМЫЕ  </w:t>
      </w:r>
      <w:r w:rsidR="00130291">
        <w:rPr>
          <w:b/>
          <w:szCs w:val="28"/>
        </w:rPr>
        <w:t xml:space="preserve">ДЕПУТАТЫ, </w:t>
      </w:r>
      <w:r w:rsidRPr="00047B69">
        <w:rPr>
          <w:b/>
          <w:szCs w:val="28"/>
        </w:rPr>
        <w:t xml:space="preserve">ЖИТЕЛИ ПОСЕЛЕНИЯ! </w:t>
      </w:r>
    </w:p>
    <w:p w:rsidR="009E20DA" w:rsidRPr="00047B69" w:rsidRDefault="009E20DA" w:rsidP="009E20DA">
      <w:pPr>
        <w:spacing w:line="276" w:lineRule="auto"/>
        <w:jc w:val="both"/>
        <w:rPr>
          <w:b/>
          <w:bCs/>
          <w:sz w:val="28"/>
          <w:szCs w:val="28"/>
        </w:rPr>
      </w:pPr>
    </w:p>
    <w:p w:rsidR="009E20DA" w:rsidRPr="00047B69" w:rsidRDefault="00063038" w:rsidP="00047B69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</w:t>
      </w:r>
      <w:r w:rsidR="009E20DA" w:rsidRPr="00047B69">
        <w:rPr>
          <w:color w:val="333333"/>
          <w:sz w:val="28"/>
          <w:szCs w:val="28"/>
          <w:shd w:val="clear" w:color="auto" w:fill="FFFFFF"/>
        </w:rPr>
        <w:t xml:space="preserve">азрешите мне в целях обеспечения гласности о работе органов местного самоуправления отчитаться перед Вами об итогах работы за </w:t>
      </w:r>
      <w:r>
        <w:rPr>
          <w:color w:val="333333"/>
          <w:sz w:val="28"/>
          <w:szCs w:val="28"/>
          <w:shd w:val="clear" w:color="auto" w:fill="FFFFFF"/>
        </w:rPr>
        <w:t>истекший период</w:t>
      </w:r>
      <w:r w:rsidR="009E20DA" w:rsidRPr="00047B69">
        <w:rPr>
          <w:color w:val="333333"/>
          <w:sz w:val="28"/>
          <w:szCs w:val="28"/>
          <w:shd w:val="clear" w:color="auto" w:fill="FFFFFF"/>
        </w:rPr>
        <w:t xml:space="preserve"> 201</w:t>
      </w:r>
      <w:r w:rsidR="00130291" w:rsidRPr="00130291">
        <w:rPr>
          <w:color w:val="333333"/>
          <w:sz w:val="28"/>
          <w:szCs w:val="28"/>
          <w:shd w:val="clear" w:color="auto" w:fill="FFFFFF"/>
        </w:rPr>
        <w:t>7</w:t>
      </w:r>
      <w:r w:rsidR="009E20DA" w:rsidRPr="00047B69">
        <w:rPr>
          <w:color w:val="333333"/>
          <w:sz w:val="28"/>
          <w:szCs w:val="28"/>
          <w:shd w:val="clear" w:color="auto" w:fill="FFFFFF"/>
        </w:rPr>
        <w:t xml:space="preserve"> год</w:t>
      </w:r>
      <w:r>
        <w:rPr>
          <w:color w:val="333333"/>
          <w:sz w:val="28"/>
          <w:szCs w:val="28"/>
          <w:shd w:val="clear" w:color="auto" w:fill="FFFFFF"/>
        </w:rPr>
        <w:t>а</w:t>
      </w:r>
      <w:r w:rsidR="009E20DA" w:rsidRPr="00047B69">
        <w:rPr>
          <w:color w:val="333333"/>
          <w:sz w:val="28"/>
          <w:szCs w:val="28"/>
          <w:shd w:val="clear" w:color="auto" w:fill="FFFFFF"/>
        </w:rPr>
        <w:t>.</w:t>
      </w:r>
    </w:p>
    <w:p w:rsidR="005122EC" w:rsidRPr="00047B69" w:rsidRDefault="005122EC" w:rsidP="00047B69">
      <w:pPr>
        <w:pStyle w:val="align-justify"/>
        <w:shd w:val="clear" w:color="auto" w:fill="FFFFFF"/>
        <w:spacing w:before="0" w:after="0"/>
        <w:ind w:firstLine="851"/>
        <w:jc w:val="both"/>
        <w:rPr>
          <w:bCs/>
          <w:sz w:val="28"/>
          <w:szCs w:val="28"/>
        </w:rPr>
      </w:pPr>
      <w:r w:rsidRPr="00047B69">
        <w:rPr>
          <w:bCs/>
          <w:color w:val="000000"/>
          <w:sz w:val="28"/>
          <w:szCs w:val="28"/>
        </w:rPr>
        <w:t>Всего населенных пунктов на территории сельского поселения – 8. Численность постоянного населения Братского сельского поселения составила 2</w:t>
      </w:r>
      <w:r w:rsidR="008E523E">
        <w:rPr>
          <w:bCs/>
          <w:color w:val="000000"/>
          <w:sz w:val="28"/>
          <w:szCs w:val="28"/>
        </w:rPr>
        <w:t>384</w:t>
      </w:r>
      <w:r w:rsidRPr="00047B69">
        <w:rPr>
          <w:bCs/>
          <w:color w:val="000000"/>
          <w:sz w:val="28"/>
          <w:szCs w:val="28"/>
        </w:rPr>
        <w:t xml:space="preserve"> человек</w:t>
      </w:r>
      <w:r w:rsidR="008E523E">
        <w:rPr>
          <w:bCs/>
          <w:color w:val="000000"/>
          <w:sz w:val="28"/>
          <w:szCs w:val="28"/>
        </w:rPr>
        <w:t>а</w:t>
      </w:r>
      <w:r w:rsidRPr="00047B69">
        <w:rPr>
          <w:bCs/>
          <w:color w:val="000000"/>
          <w:sz w:val="28"/>
          <w:szCs w:val="28"/>
        </w:rPr>
        <w:t xml:space="preserve"> (на 1 января 201</w:t>
      </w:r>
      <w:r w:rsidR="008E523E">
        <w:rPr>
          <w:bCs/>
          <w:color w:val="000000"/>
          <w:sz w:val="28"/>
          <w:szCs w:val="28"/>
        </w:rPr>
        <w:t>7</w:t>
      </w:r>
      <w:r w:rsidRPr="00047B69">
        <w:rPr>
          <w:bCs/>
          <w:color w:val="000000"/>
          <w:sz w:val="28"/>
          <w:szCs w:val="28"/>
        </w:rPr>
        <w:t xml:space="preserve"> года численность населения составляла 2</w:t>
      </w:r>
      <w:r w:rsidR="008E523E">
        <w:rPr>
          <w:bCs/>
          <w:color w:val="000000"/>
          <w:sz w:val="28"/>
          <w:szCs w:val="28"/>
        </w:rPr>
        <w:t>45</w:t>
      </w:r>
      <w:r w:rsidR="004E243E">
        <w:rPr>
          <w:bCs/>
          <w:color w:val="000000"/>
          <w:sz w:val="28"/>
          <w:szCs w:val="28"/>
        </w:rPr>
        <w:t>1</w:t>
      </w:r>
      <w:bookmarkStart w:id="0" w:name="_GoBack"/>
      <w:bookmarkEnd w:id="0"/>
      <w:r w:rsidR="00063038">
        <w:rPr>
          <w:bCs/>
          <w:color w:val="000000"/>
          <w:sz w:val="28"/>
          <w:szCs w:val="28"/>
        </w:rPr>
        <w:t xml:space="preserve"> </w:t>
      </w:r>
      <w:r w:rsidRPr="00047B69">
        <w:rPr>
          <w:bCs/>
          <w:color w:val="000000"/>
          <w:sz w:val="28"/>
          <w:szCs w:val="28"/>
        </w:rPr>
        <w:t>человек)</w:t>
      </w:r>
      <w:r w:rsidR="008E523E">
        <w:rPr>
          <w:bCs/>
          <w:color w:val="000000"/>
          <w:sz w:val="28"/>
          <w:szCs w:val="28"/>
        </w:rPr>
        <w:t>.</w:t>
      </w:r>
      <w:r w:rsidRPr="00047B69">
        <w:rPr>
          <w:bCs/>
          <w:color w:val="000000"/>
          <w:sz w:val="28"/>
          <w:szCs w:val="28"/>
        </w:rPr>
        <w:t xml:space="preserve"> К сожалению, при анализе демографической ситуацию в Братском сельском поселении,  за отчетный  период  и в сравнении с 201</w:t>
      </w:r>
      <w:r w:rsidR="008E523E">
        <w:rPr>
          <w:bCs/>
          <w:color w:val="000000"/>
          <w:sz w:val="28"/>
          <w:szCs w:val="28"/>
        </w:rPr>
        <w:t>6</w:t>
      </w:r>
      <w:r w:rsidRPr="00047B69">
        <w:rPr>
          <w:bCs/>
          <w:color w:val="000000"/>
          <w:sz w:val="28"/>
          <w:szCs w:val="28"/>
        </w:rPr>
        <w:t xml:space="preserve"> годом положительной динамики не наблюдается. Продолжается тенденция увеличения смертности и снижения рождаемости.  В 201</w:t>
      </w:r>
      <w:r w:rsidR="008E523E">
        <w:rPr>
          <w:bCs/>
          <w:color w:val="000000"/>
          <w:sz w:val="28"/>
          <w:szCs w:val="28"/>
        </w:rPr>
        <w:t>7</w:t>
      </w:r>
      <w:r w:rsidRPr="00047B69">
        <w:rPr>
          <w:bCs/>
          <w:color w:val="000000"/>
          <w:sz w:val="28"/>
          <w:szCs w:val="28"/>
        </w:rPr>
        <w:t xml:space="preserve"> году родилось-</w:t>
      </w:r>
      <w:r w:rsidR="000C7DAF" w:rsidRPr="000C7DAF">
        <w:rPr>
          <w:bCs/>
          <w:sz w:val="28"/>
          <w:szCs w:val="28"/>
        </w:rPr>
        <w:t>1</w:t>
      </w:r>
      <w:r w:rsidR="009841DB">
        <w:rPr>
          <w:bCs/>
          <w:sz w:val="28"/>
          <w:szCs w:val="28"/>
        </w:rPr>
        <w:t>4</w:t>
      </w:r>
      <w:r w:rsidRPr="000C7DAF">
        <w:rPr>
          <w:bCs/>
          <w:sz w:val="28"/>
          <w:szCs w:val="28"/>
        </w:rPr>
        <w:t xml:space="preserve"> </w:t>
      </w:r>
      <w:r w:rsidRPr="00047B69">
        <w:rPr>
          <w:bCs/>
          <w:color w:val="000000"/>
          <w:sz w:val="28"/>
          <w:szCs w:val="28"/>
        </w:rPr>
        <w:t>(в 201</w:t>
      </w:r>
      <w:r w:rsidR="008E523E">
        <w:rPr>
          <w:bCs/>
          <w:color w:val="000000"/>
          <w:sz w:val="28"/>
          <w:szCs w:val="28"/>
        </w:rPr>
        <w:t>6</w:t>
      </w:r>
      <w:r w:rsidRPr="00047B69">
        <w:rPr>
          <w:bCs/>
          <w:color w:val="000000"/>
          <w:sz w:val="28"/>
          <w:szCs w:val="28"/>
        </w:rPr>
        <w:t xml:space="preserve"> году – 1</w:t>
      </w:r>
      <w:r w:rsidR="009841DB">
        <w:rPr>
          <w:bCs/>
          <w:color w:val="000000"/>
          <w:sz w:val="28"/>
          <w:szCs w:val="28"/>
        </w:rPr>
        <w:t>6</w:t>
      </w:r>
      <w:r w:rsidRPr="00047B69">
        <w:rPr>
          <w:bCs/>
          <w:color w:val="000000"/>
          <w:sz w:val="28"/>
          <w:szCs w:val="28"/>
        </w:rPr>
        <w:t>) человек, умерло-</w:t>
      </w:r>
      <w:r w:rsidR="009841DB">
        <w:rPr>
          <w:bCs/>
          <w:sz w:val="28"/>
          <w:szCs w:val="28"/>
        </w:rPr>
        <w:t>27</w:t>
      </w:r>
      <w:r w:rsidRPr="00047B69">
        <w:rPr>
          <w:bCs/>
          <w:color w:val="000000"/>
          <w:sz w:val="28"/>
          <w:szCs w:val="28"/>
        </w:rPr>
        <w:t xml:space="preserve"> (в 201</w:t>
      </w:r>
      <w:r w:rsidR="008E523E">
        <w:rPr>
          <w:bCs/>
          <w:color w:val="000000"/>
          <w:sz w:val="28"/>
          <w:szCs w:val="28"/>
        </w:rPr>
        <w:t>6</w:t>
      </w:r>
      <w:r w:rsidRPr="00047B69">
        <w:rPr>
          <w:bCs/>
          <w:color w:val="000000"/>
          <w:sz w:val="28"/>
          <w:szCs w:val="28"/>
        </w:rPr>
        <w:t xml:space="preserve"> году </w:t>
      </w:r>
      <w:r w:rsidR="009841DB">
        <w:rPr>
          <w:bCs/>
          <w:color w:val="000000"/>
          <w:sz w:val="28"/>
          <w:szCs w:val="28"/>
        </w:rPr>
        <w:t>36</w:t>
      </w:r>
      <w:r w:rsidRPr="00047B69">
        <w:rPr>
          <w:bCs/>
          <w:color w:val="000000"/>
          <w:sz w:val="28"/>
          <w:szCs w:val="28"/>
        </w:rPr>
        <w:t>), как видим смертность, превышает рождаемость.</w:t>
      </w:r>
      <w:r w:rsidRPr="00047B69">
        <w:rPr>
          <w:bCs/>
          <w:sz w:val="28"/>
          <w:szCs w:val="28"/>
        </w:rPr>
        <w:t xml:space="preserve"> Численность трудоспособного населения составляет – </w:t>
      </w:r>
      <w:r w:rsidR="009841DB">
        <w:rPr>
          <w:bCs/>
          <w:sz w:val="28"/>
          <w:szCs w:val="28"/>
        </w:rPr>
        <w:t>1310</w:t>
      </w:r>
      <w:r w:rsidRPr="00047B69">
        <w:rPr>
          <w:bCs/>
          <w:sz w:val="28"/>
          <w:szCs w:val="28"/>
        </w:rPr>
        <w:t xml:space="preserve"> человек, пенсионеров - </w:t>
      </w:r>
      <w:r w:rsidR="009841DB">
        <w:rPr>
          <w:bCs/>
          <w:sz w:val="28"/>
          <w:szCs w:val="28"/>
        </w:rPr>
        <w:t>688</w:t>
      </w:r>
      <w:r w:rsidRPr="00047B69">
        <w:rPr>
          <w:bCs/>
          <w:sz w:val="28"/>
          <w:szCs w:val="28"/>
        </w:rPr>
        <w:t xml:space="preserve"> человек. </w:t>
      </w:r>
    </w:p>
    <w:p w:rsidR="00063038" w:rsidRDefault="00063038" w:rsidP="0031213B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7709CE" w:rsidRPr="00047B69" w:rsidRDefault="005B60C6" w:rsidP="0031213B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 w:rsidRPr="00047B69">
        <w:rPr>
          <w:b/>
          <w:bCs/>
          <w:i/>
          <w:color w:val="000000" w:themeColor="text1"/>
          <w:sz w:val="28"/>
          <w:szCs w:val="28"/>
        </w:rPr>
        <w:t>Исполнение бюджета Братского сельского поселения.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</w:p>
    <w:p w:rsidR="00977F39" w:rsidRDefault="00977F39" w:rsidP="00977F39">
      <w:pPr>
        <w:ind w:firstLine="851"/>
        <w:jc w:val="both"/>
        <w:rPr>
          <w:sz w:val="28"/>
          <w:szCs w:val="28"/>
        </w:rPr>
      </w:pPr>
      <w:r w:rsidRPr="00C97FEF">
        <w:rPr>
          <w:sz w:val="28"/>
          <w:szCs w:val="28"/>
        </w:rPr>
        <w:t>Бюджет Братского сельского поселения Тихорецкого района на 20</w:t>
      </w:r>
      <w:r>
        <w:rPr>
          <w:sz w:val="28"/>
          <w:szCs w:val="28"/>
        </w:rPr>
        <w:t>1</w:t>
      </w:r>
      <w:r w:rsidR="00130291">
        <w:rPr>
          <w:sz w:val="28"/>
          <w:szCs w:val="28"/>
        </w:rPr>
        <w:t>7</w:t>
      </w:r>
      <w:r w:rsidRPr="00C97FEF">
        <w:rPr>
          <w:sz w:val="28"/>
          <w:szCs w:val="28"/>
        </w:rPr>
        <w:t xml:space="preserve"> год утвержден </w:t>
      </w:r>
      <w:r w:rsidRPr="00D31C41">
        <w:rPr>
          <w:b/>
          <w:sz w:val="28"/>
          <w:szCs w:val="28"/>
          <w:u w:val="single"/>
        </w:rPr>
        <w:t>по доходам</w:t>
      </w:r>
      <w:r w:rsidRPr="00C97FE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F94088">
        <w:rPr>
          <w:b/>
          <w:sz w:val="28"/>
          <w:szCs w:val="28"/>
        </w:rPr>
        <w:t>1</w:t>
      </w:r>
      <w:r w:rsidR="008E523E">
        <w:rPr>
          <w:b/>
          <w:sz w:val="28"/>
          <w:szCs w:val="28"/>
        </w:rPr>
        <w:t xml:space="preserve">3,3 </w:t>
      </w:r>
      <w:proofErr w:type="spellStart"/>
      <w:r w:rsidR="008E523E">
        <w:rPr>
          <w:b/>
          <w:sz w:val="28"/>
          <w:szCs w:val="28"/>
        </w:rPr>
        <w:t>млн</w:t>
      </w:r>
      <w:proofErr w:type="gramStart"/>
      <w:r w:rsidR="008E523E">
        <w:rPr>
          <w:b/>
          <w:sz w:val="28"/>
          <w:szCs w:val="28"/>
        </w:rPr>
        <w:t>.</w:t>
      </w:r>
      <w:r w:rsidRPr="00C97FEF">
        <w:rPr>
          <w:b/>
          <w:sz w:val="28"/>
          <w:szCs w:val="28"/>
        </w:rPr>
        <w:t>р</w:t>
      </w:r>
      <w:proofErr w:type="gramEnd"/>
      <w:r w:rsidRPr="00C97FEF">
        <w:rPr>
          <w:b/>
          <w:sz w:val="28"/>
          <w:szCs w:val="28"/>
        </w:rPr>
        <w:t>ублей</w:t>
      </w:r>
      <w:proofErr w:type="spellEnd"/>
      <w:r w:rsidRPr="00C97FEF">
        <w:rPr>
          <w:sz w:val="28"/>
          <w:szCs w:val="28"/>
        </w:rPr>
        <w:t xml:space="preserve">, фактически  </w:t>
      </w:r>
      <w:r>
        <w:rPr>
          <w:sz w:val="28"/>
          <w:szCs w:val="28"/>
        </w:rPr>
        <w:t>исполнен</w:t>
      </w:r>
      <w:r w:rsidRPr="00C9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E6366C">
        <w:rPr>
          <w:b/>
          <w:sz w:val="28"/>
          <w:szCs w:val="28"/>
        </w:rPr>
        <w:t>1</w:t>
      </w:r>
      <w:r w:rsidR="008E523E">
        <w:rPr>
          <w:b/>
          <w:sz w:val="28"/>
          <w:szCs w:val="28"/>
        </w:rPr>
        <w:t xml:space="preserve">3,4 </w:t>
      </w:r>
      <w:proofErr w:type="spellStart"/>
      <w:r w:rsidR="008E523E">
        <w:rPr>
          <w:b/>
          <w:sz w:val="28"/>
          <w:szCs w:val="28"/>
        </w:rPr>
        <w:t>млн.</w:t>
      </w:r>
      <w:r w:rsidRPr="00C97FEF">
        <w:rPr>
          <w:b/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. Процент исполнения – </w:t>
      </w:r>
      <w:r w:rsidR="008E523E">
        <w:rPr>
          <w:b/>
          <w:sz w:val="28"/>
          <w:szCs w:val="28"/>
        </w:rPr>
        <w:t>101,0</w:t>
      </w:r>
      <w:r w:rsidRPr="006C468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C97FEF">
        <w:rPr>
          <w:sz w:val="28"/>
          <w:szCs w:val="28"/>
        </w:rPr>
        <w:t>в том числе:</w:t>
      </w:r>
    </w:p>
    <w:p w:rsidR="00977F39" w:rsidRPr="00982C1C" w:rsidRDefault="00977F39" w:rsidP="00977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r w:rsidRPr="00C97FEF">
        <w:rPr>
          <w:sz w:val="28"/>
          <w:szCs w:val="28"/>
        </w:rPr>
        <w:t>собственны</w:t>
      </w:r>
      <w:r>
        <w:rPr>
          <w:sz w:val="28"/>
          <w:szCs w:val="28"/>
        </w:rPr>
        <w:t>м доходам</w:t>
      </w:r>
      <w:r w:rsidRPr="00C97FEF">
        <w:rPr>
          <w:sz w:val="28"/>
          <w:szCs w:val="28"/>
        </w:rPr>
        <w:t xml:space="preserve"> – утверждено по бюджету </w:t>
      </w:r>
      <w:r w:rsidR="008E523E">
        <w:rPr>
          <w:b/>
          <w:sz w:val="28"/>
          <w:szCs w:val="28"/>
        </w:rPr>
        <w:t>9,9 млн.</w:t>
      </w:r>
      <w:r w:rsidRPr="006C468E">
        <w:rPr>
          <w:b/>
          <w:sz w:val="28"/>
          <w:szCs w:val="28"/>
        </w:rPr>
        <w:t xml:space="preserve"> рублей</w:t>
      </w:r>
      <w:r w:rsidRPr="00C97FEF">
        <w:rPr>
          <w:sz w:val="28"/>
          <w:szCs w:val="28"/>
        </w:rPr>
        <w:t xml:space="preserve">, поступило за отчетный период – </w:t>
      </w:r>
      <w:r>
        <w:rPr>
          <w:sz w:val="28"/>
          <w:szCs w:val="28"/>
        </w:rPr>
        <w:t xml:space="preserve"> </w:t>
      </w:r>
      <w:r w:rsidR="008E523E">
        <w:rPr>
          <w:b/>
          <w:sz w:val="28"/>
          <w:szCs w:val="28"/>
        </w:rPr>
        <w:t>10,1млн.</w:t>
      </w:r>
      <w:r w:rsidRPr="006C468E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Процент исполнения по собственным доходам –  </w:t>
      </w:r>
      <w:r w:rsidR="00E6366C">
        <w:rPr>
          <w:b/>
          <w:sz w:val="28"/>
          <w:szCs w:val="28"/>
        </w:rPr>
        <w:t>101,</w:t>
      </w:r>
      <w:r w:rsidR="008E523E">
        <w:rPr>
          <w:b/>
          <w:sz w:val="28"/>
          <w:szCs w:val="28"/>
        </w:rPr>
        <w:t>5</w:t>
      </w:r>
      <w:r w:rsidR="002A1FB8">
        <w:rPr>
          <w:b/>
          <w:sz w:val="28"/>
          <w:szCs w:val="28"/>
        </w:rPr>
        <w:t xml:space="preserve"> </w:t>
      </w:r>
      <w:r w:rsidRPr="00816BA4">
        <w:rPr>
          <w:b/>
          <w:sz w:val="28"/>
          <w:szCs w:val="28"/>
        </w:rPr>
        <w:t>%;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-поступлениям из</w:t>
      </w:r>
      <w:r w:rsidRPr="00C97FEF">
        <w:rPr>
          <w:sz w:val="28"/>
          <w:szCs w:val="28"/>
        </w:rPr>
        <w:t xml:space="preserve"> бюджетов других уровней - утверждено по бюджету </w:t>
      </w:r>
      <w:r w:rsidR="008E523E">
        <w:rPr>
          <w:b/>
          <w:sz w:val="28"/>
          <w:szCs w:val="28"/>
        </w:rPr>
        <w:t>3,4млн.</w:t>
      </w:r>
      <w:r w:rsidRPr="006C468E">
        <w:rPr>
          <w:b/>
          <w:sz w:val="28"/>
          <w:szCs w:val="28"/>
        </w:rPr>
        <w:t xml:space="preserve"> рублей</w:t>
      </w:r>
      <w:r w:rsidRPr="00C97FEF">
        <w:rPr>
          <w:sz w:val="28"/>
          <w:szCs w:val="28"/>
        </w:rPr>
        <w:t xml:space="preserve">, поступило за отчетный период </w:t>
      </w:r>
      <w:r w:rsidR="008E523E">
        <w:rPr>
          <w:b/>
          <w:sz w:val="28"/>
          <w:szCs w:val="28"/>
        </w:rPr>
        <w:t>3.4 млн.</w:t>
      </w:r>
      <w:r w:rsidRPr="006C468E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Процент исполнения – </w:t>
      </w:r>
      <w:r w:rsidR="008E523E">
        <w:rPr>
          <w:b/>
          <w:sz w:val="28"/>
          <w:szCs w:val="28"/>
        </w:rPr>
        <w:t>100</w:t>
      </w:r>
      <w:r w:rsidRPr="0054360B">
        <w:rPr>
          <w:b/>
          <w:sz w:val="28"/>
          <w:szCs w:val="28"/>
        </w:rPr>
        <w:t>%.</w:t>
      </w:r>
      <w:r w:rsidRPr="00CF31D8">
        <w:rPr>
          <w:sz w:val="28"/>
          <w:szCs w:val="28"/>
        </w:rPr>
        <w:t xml:space="preserve"> 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</w:p>
    <w:p w:rsidR="00E72640" w:rsidRPr="00EF75EC" w:rsidRDefault="00CE5DAD" w:rsidP="00EF75E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EF75EC">
        <w:rPr>
          <w:b/>
          <w:i/>
          <w:color w:val="000000" w:themeColor="text1"/>
          <w:sz w:val="28"/>
          <w:szCs w:val="28"/>
          <w:u w:val="single"/>
        </w:rPr>
        <w:t>Структура бюджета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  <w:r w:rsidRPr="0010236B">
        <w:rPr>
          <w:b/>
          <w:sz w:val="28"/>
          <w:szCs w:val="28"/>
          <w:u w:val="single"/>
        </w:rPr>
        <w:t>Доходная часть</w:t>
      </w:r>
      <w:r>
        <w:rPr>
          <w:sz w:val="28"/>
          <w:szCs w:val="28"/>
        </w:rPr>
        <w:t xml:space="preserve"> бюджета Братского сельского поселения Тихорецкого района на 201</w:t>
      </w:r>
      <w:r w:rsidR="00130291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структуре и фактическому исполнению имеет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53"/>
        <w:gridCol w:w="1402"/>
        <w:gridCol w:w="1198"/>
        <w:gridCol w:w="1198"/>
        <w:gridCol w:w="1505"/>
        <w:gridCol w:w="1442"/>
      </w:tblGrid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№ </w:t>
            </w:r>
            <w:proofErr w:type="gramStart"/>
            <w:r w:rsidRPr="00EF75EC">
              <w:rPr>
                <w:sz w:val="24"/>
                <w:szCs w:val="24"/>
              </w:rPr>
              <w:t>п</w:t>
            </w:r>
            <w:proofErr w:type="gramEnd"/>
            <w:r w:rsidRPr="00EF75EC">
              <w:rPr>
                <w:sz w:val="24"/>
                <w:szCs w:val="24"/>
              </w:rPr>
              <w:t>/п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процент отчисления в бюджет сельского поселения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130291">
            <w:pPr>
              <w:jc w:val="center"/>
              <w:rPr>
                <w:sz w:val="24"/>
                <w:szCs w:val="24"/>
              </w:rPr>
            </w:pPr>
            <w:r w:rsidRPr="00EF75EC">
              <w:rPr>
                <w:b/>
                <w:sz w:val="24"/>
                <w:szCs w:val="24"/>
              </w:rPr>
              <w:t>план</w:t>
            </w:r>
            <w:r w:rsidRPr="00EF75EC">
              <w:rPr>
                <w:sz w:val="24"/>
                <w:szCs w:val="24"/>
              </w:rPr>
              <w:t xml:space="preserve"> 201</w:t>
            </w:r>
            <w:r w:rsidR="00130291">
              <w:rPr>
                <w:sz w:val="24"/>
                <w:szCs w:val="24"/>
              </w:rPr>
              <w:t>7</w:t>
            </w:r>
            <w:r w:rsidRPr="00EF75EC">
              <w:rPr>
                <w:sz w:val="24"/>
                <w:szCs w:val="24"/>
              </w:rPr>
              <w:t xml:space="preserve"> года, тыс. руб.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130291">
            <w:pPr>
              <w:jc w:val="center"/>
              <w:rPr>
                <w:sz w:val="24"/>
                <w:szCs w:val="24"/>
              </w:rPr>
            </w:pPr>
            <w:r w:rsidRPr="00EF75EC">
              <w:rPr>
                <w:b/>
                <w:sz w:val="24"/>
                <w:szCs w:val="24"/>
              </w:rPr>
              <w:t xml:space="preserve">факт на </w:t>
            </w:r>
            <w:r w:rsidR="0098170F">
              <w:rPr>
                <w:b/>
                <w:sz w:val="24"/>
                <w:szCs w:val="24"/>
              </w:rPr>
              <w:t>31</w:t>
            </w:r>
            <w:r w:rsidRPr="00EF75EC">
              <w:rPr>
                <w:b/>
                <w:sz w:val="24"/>
                <w:szCs w:val="24"/>
              </w:rPr>
              <w:t xml:space="preserve"> декабря 20</w:t>
            </w:r>
            <w:r w:rsidR="00130291">
              <w:rPr>
                <w:b/>
                <w:sz w:val="24"/>
                <w:szCs w:val="24"/>
              </w:rPr>
              <w:t>17</w:t>
            </w:r>
            <w:r w:rsidRPr="00EF75EC">
              <w:rPr>
                <w:sz w:val="24"/>
                <w:szCs w:val="24"/>
              </w:rPr>
              <w:t xml:space="preserve"> года, тыс. руб.</w:t>
            </w:r>
          </w:p>
        </w:tc>
        <w:tc>
          <w:tcPr>
            <w:tcW w:w="1505" w:type="dxa"/>
            <w:vAlign w:val="center"/>
          </w:tcPr>
          <w:p w:rsidR="00977F39" w:rsidRPr="00EF75EC" w:rsidRDefault="00977F39" w:rsidP="001508ED">
            <w:pPr>
              <w:jc w:val="center"/>
              <w:rPr>
                <w:b/>
                <w:sz w:val="24"/>
                <w:szCs w:val="24"/>
              </w:rPr>
            </w:pPr>
            <w:r w:rsidRPr="00EF75EC">
              <w:rPr>
                <w:b/>
                <w:sz w:val="24"/>
                <w:szCs w:val="24"/>
              </w:rPr>
              <w:t>процент исполнения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примечание</w:t>
            </w: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F75EC">
              <w:rPr>
                <w:color w:val="000000"/>
                <w:sz w:val="24"/>
                <w:szCs w:val="24"/>
              </w:rPr>
              <w:t xml:space="preserve">Доходы от уплаты </w:t>
            </w:r>
            <w:r w:rsidRPr="00EF75EC">
              <w:rPr>
                <w:color w:val="000000"/>
                <w:sz w:val="24"/>
                <w:szCs w:val="24"/>
              </w:rPr>
              <w:lastRenderedPageBreak/>
              <w:t xml:space="preserve">акцизов </w:t>
            </w:r>
            <w:proofErr w:type="gramStart"/>
            <w:r w:rsidRPr="00EF75E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F75EC">
              <w:rPr>
                <w:color w:val="000000"/>
                <w:sz w:val="24"/>
                <w:szCs w:val="24"/>
              </w:rPr>
              <w:t xml:space="preserve"> </w:t>
            </w:r>
          </w:p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color w:val="000000"/>
                <w:sz w:val="24"/>
                <w:szCs w:val="24"/>
              </w:rPr>
              <w:t>дизельное топливо, на моторные масла для дизельных и (или) карбюраторных  (</w:t>
            </w:r>
            <w:proofErr w:type="spellStart"/>
            <w:r w:rsidRPr="00EF75E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F75EC">
              <w:rPr>
                <w:color w:val="000000"/>
                <w:sz w:val="24"/>
                <w:szCs w:val="24"/>
              </w:rPr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964.1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971.4</w:t>
            </w:r>
          </w:p>
        </w:tc>
        <w:tc>
          <w:tcPr>
            <w:tcW w:w="1505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100.8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100%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5123.0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5232.1</w:t>
            </w:r>
          </w:p>
        </w:tc>
        <w:tc>
          <w:tcPr>
            <w:tcW w:w="1505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102.1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местный налог</w:t>
            </w:r>
          </w:p>
        </w:tc>
      </w:tr>
      <w:tr w:rsidR="00977F39" w:rsidRPr="00EF75EC" w:rsidTr="001508ED">
        <w:trPr>
          <w:trHeight w:val="708"/>
        </w:trPr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ЕСХН (единый сельскохозяйственный налог)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50%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</w:t>
            </w:r>
            <w:r w:rsidR="00977F39" w:rsidRPr="00EF75EC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</w:t>
            </w:r>
            <w:r w:rsidR="00977F39" w:rsidRPr="00EF75EC">
              <w:rPr>
                <w:sz w:val="24"/>
                <w:szCs w:val="24"/>
              </w:rPr>
              <w:t>,9</w:t>
            </w:r>
          </w:p>
        </w:tc>
        <w:tc>
          <w:tcPr>
            <w:tcW w:w="1505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       100,0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4.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НДФЛ (налог на доходы физических лиц)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13%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77F39" w:rsidRPr="00EF75EC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505" w:type="dxa"/>
            <w:vAlign w:val="center"/>
          </w:tcPr>
          <w:p w:rsidR="00977F39" w:rsidRPr="00EF75EC" w:rsidRDefault="00977F39" w:rsidP="008E523E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        </w:t>
            </w:r>
            <w:r w:rsidR="00E6366C">
              <w:rPr>
                <w:sz w:val="24"/>
                <w:szCs w:val="24"/>
              </w:rPr>
              <w:t>10</w:t>
            </w:r>
            <w:r w:rsidR="008E523E">
              <w:rPr>
                <w:sz w:val="24"/>
                <w:szCs w:val="24"/>
              </w:rPr>
              <w:t>3,0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100%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8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523E">
              <w:rPr>
                <w:sz w:val="24"/>
                <w:szCs w:val="24"/>
              </w:rPr>
              <w:t>30</w:t>
            </w:r>
            <w:r w:rsidR="00977F39" w:rsidRPr="00EF75EC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</w:t>
            </w:r>
          </w:p>
        </w:tc>
        <w:tc>
          <w:tcPr>
            <w:tcW w:w="1505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E6366C">
              <w:rPr>
                <w:sz w:val="24"/>
                <w:szCs w:val="24"/>
              </w:rPr>
              <w:t>,3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местный налог</w:t>
            </w:r>
          </w:p>
        </w:tc>
      </w:tr>
      <w:tr w:rsidR="00977F39" w:rsidRPr="00EF75EC" w:rsidTr="001508ED">
        <w:trPr>
          <w:trHeight w:val="697"/>
        </w:trPr>
        <w:tc>
          <w:tcPr>
            <w:tcW w:w="4511" w:type="dxa"/>
            <w:gridSpan w:val="3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Итого по налогам: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9329,1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9476,7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6.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100%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E6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E6366C">
              <w:rPr>
                <w:sz w:val="24"/>
                <w:szCs w:val="24"/>
              </w:rPr>
              <w:t>0</w:t>
            </w:r>
            <w:r w:rsidR="00977F39" w:rsidRPr="00EF75EC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  <w:tc>
          <w:tcPr>
            <w:tcW w:w="1505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7.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Прочее (доходы от реализации имущества, платные услуги, штрафы, невыясненные поступления)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77F39" w:rsidRPr="00EF75EC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505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4511" w:type="dxa"/>
            <w:gridSpan w:val="3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Итого по собственным доходам: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9941,1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10090,9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8.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Возвраты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9.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Субвенции (субсидии, дотации) из других бюджетов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3365,9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E6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3353,8</w:t>
            </w:r>
          </w:p>
        </w:tc>
        <w:tc>
          <w:tcPr>
            <w:tcW w:w="1505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4511" w:type="dxa"/>
            <w:gridSpan w:val="3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Всего: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E6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13307,0</w:t>
            </w:r>
          </w:p>
        </w:tc>
        <w:tc>
          <w:tcPr>
            <w:tcW w:w="1198" w:type="dxa"/>
            <w:vAlign w:val="center"/>
          </w:tcPr>
          <w:p w:rsidR="00977F39" w:rsidRPr="00EF75EC" w:rsidRDefault="008E52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13444,7</w:t>
            </w:r>
          </w:p>
        </w:tc>
        <w:tc>
          <w:tcPr>
            <w:tcW w:w="1505" w:type="dxa"/>
            <w:vAlign w:val="center"/>
          </w:tcPr>
          <w:p w:rsidR="00977F39" w:rsidRPr="00EF75EC" w:rsidRDefault="00F16B3E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7F39" w:rsidRDefault="00977F39" w:rsidP="00977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DE6933">
        <w:rPr>
          <w:b/>
          <w:sz w:val="28"/>
          <w:szCs w:val="28"/>
        </w:rPr>
        <w:t xml:space="preserve">процент исполнения доходной части бюджета </w:t>
      </w:r>
      <w:r>
        <w:rPr>
          <w:b/>
          <w:sz w:val="28"/>
          <w:szCs w:val="28"/>
        </w:rPr>
        <w:t xml:space="preserve">на </w:t>
      </w:r>
      <w:r w:rsidR="00E6366C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декабря </w:t>
      </w:r>
      <w:r w:rsidRPr="00DE693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130291">
        <w:rPr>
          <w:b/>
          <w:sz w:val="28"/>
          <w:szCs w:val="28"/>
        </w:rPr>
        <w:t>7</w:t>
      </w:r>
      <w:r w:rsidRPr="00DE6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DE6933">
        <w:rPr>
          <w:b/>
          <w:sz w:val="28"/>
          <w:szCs w:val="28"/>
        </w:rPr>
        <w:t xml:space="preserve"> по всем показателям </w:t>
      </w:r>
      <w:r>
        <w:rPr>
          <w:b/>
          <w:sz w:val="28"/>
          <w:szCs w:val="28"/>
        </w:rPr>
        <w:t>составил</w:t>
      </w:r>
      <w:r w:rsidRPr="00DE6933">
        <w:rPr>
          <w:b/>
          <w:sz w:val="28"/>
          <w:szCs w:val="28"/>
        </w:rPr>
        <w:t xml:space="preserve"> </w:t>
      </w:r>
      <w:r w:rsidR="00F16B3E">
        <w:rPr>
          <w:b/>
          <w:sz w:val="28"/>
          <w:szCs w:val="28"/>
        </w:rPr>
        <w:t>101,0</w:t>
      </w:r>
      <w:r w:rsidRPr="00DE6933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  <w:r w:rsidR="00F16B3E">
        <w:rPr>
          <w:sz w:val="28"/>
          <w:szCs w:val="28"/>
        </w:rPr>
        <w:t>(в 2016 году – 97,7%).</w:t>
      </w:r>
      <w:r>
        <w:rPr>
          <w:sz w:val="28"/>
          <w:szCs w:val="28"/>
        </w:rPr>
        <w:t xml:space="preserve"> 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Наполняемость бюджета по собственным доходам на душу населения на </w:t>
      </w:r>
      <w:r w:rsidR="00E6366C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201</w:t>
      </w:r>
      <w:r w:rsidR="0013029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2A1FB8">
        <w:rPr>
          <w:sz w:val="28"/>
          <w:szCs w:val="28"/>
        </w:rPr>
        <w:t xml:space="preserve"> </w:t>
      </w:r>
      <w:r w:rsidR="00F16B3E">
        <w:rPr>
          <w:b/>
          <w:sz w:val="28"/>
          <w:szCs w:val="28"/>
        </w:rPr>
        <w:t>4232,7</w:t>
      </w:r>
      <w:r w:rsidRPr="0010236B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</w:p>
    <w:p w:rsidR="00977F39" w:rsidRDefault="00F16B3E" w:rsidP="00977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Братского сельского поселения на 2017 год утвержден по расходам в сумме 12,9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фактически исполнен на сумму 12,0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 Процент исполнения – 93,2%.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2016 году – 91.1%).</w:t>
      </w:r>
    </w:p>
    <w:p w:rsidR="00CE5DAD" w:rsidRPr="00047B69" w:rsidRDefault="0032058F" w:rsidP="00CE5DAD">
      <w:pPr>
        <w:ind w:firstLine="851"/>
        <w:jc w:val="center"/>
        <w:rPr>
          <w:caps/>
          <w:sz w:val="28"/>
          <w:szCs w:val="28"/>
        </w:rPr>
      </w:pPr>
      <w:r w:rsidRPr="00047B69">
        <w:rPr>
          <w:caps/>
          <w:sz w:val="28"/>
          <w:szCs w:val="28"/>
        </w:rPr>
        <w:t xml:space="preserve">  </w:t>
      </w:r>
    </w:p>
    <w:p w:rsidR="0032058F" w:rsidRPr="00977F39" w:rsidRDefault="0032058F" w:rsidP="0032058F">
      <w:pPr>
        <w:spacing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977F39">
        <w:rPr>
          <w:b/>
          <w:bCs/>
          <w:i/>
          <w:sz w:val="28"/>
          <w:szCs w:val="28"/>
          <w:u w:val="single"/>
        </w:rPr>
        <w:t>Экономическое развитие поселения</w:t>
      </w:r>
    </w:p>
    <w:p w:rsidR="0032058F" w:rsidRPr="00977F39" w:rsidRDefault="0032058F" w:rsidP="0032058F">
      <w:pPr>
        <w:rPr>
          <w:caps/>
          <w:sz w:val="28"/>
          <w:szCs w:val="28"/>
          <w:u w:val="single"/>
        </w:rPr>
      </w:pPr>
    </w:p>
    <w:p w:rsidR="0032058F" w:rsidRPr="00977F39" w:rsidRDefault="0032058F" w:rsidP="00EF75EC">
      <w:pPr>
        <w:ind w:firstLine="851"/>
        <w:jc w:val="both"/>
        <w:rPr>
          <w:sz w:val="28"/>
          <w:szCs w:val="28"/>
        </w:rPr>
      </w:pPr>
      <w:r w:rsidRPr="00977F39">
        <w:rPr>
          <w:sz w:val="28"/>
          <w:szCs w:val="28"/>
        </w:rPr>
        <w:t xml:space="preserve">Экономика поселения в основном представлена предприятиями среднего и малого бизнеса, а также индивидуальными предпринимателями. </w:t>
      </w:r>
    </w:p>
    <w:p w:rsidR="00977F39" w:rsidRDefault="00977F39" w:rsidP="00EF75E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  территории поселения ведут свою работу по выращиванию    сельскохозяйственной продукции 4</w:t>
      </w:r>
      <w:r w:rsidR="00E5261F">
        <w:rPr>
          <w:sz w:val="28"/>
          <w:szCs w:val="28"/>
        </w:rPr>
        <w:t>6</w:t>
      </w:r>
      <w:r>
        <w:rPr>
          <w:sz w:val="28"/>
          <w:szCs w:val="28"/>
        </w:rPr>
        <w:t xml:space="preserve"> хозяйств разных форм собственности:</w:t>
      </w:r>
    </w:p>
    <w:p w:rsidR="00977F39" w:rsidRDefault="00EF75EC" w:rsidP="00EF75EC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F39">
        <w:rPr>
          <w:sz w:val="28"/>
          <w:szCs w:val="28"/>
        </w:rPr>
        <w:t xml:space="preserve">43 </w:t>
      </w:r>
      <w:proofErr w:type="gramStart"/>
      <w:r w:rsidR="00977F39">
        <w:rPr>
          <w:sz w:val="28"/>
          <w:szCs w:val="28"/>
        </w:rPr>
        <w:t>крестьянско-фермерских</w:t>
      </w:r>
      <w:proofErr w:type="gramEnd"/>
      <w:r w:rsidR="00977F39">
        <w:rPr>
          <w:sz w:val="28"/>
          <w:szCs w:val="28"/>
        </w:rPr>
        <w:t xml:space="preserve"> хозяйства,</w:t>
      </w:r>
    </w:p>
    <w:p w:rsidR="00977F39" w:rsidRDefault="00977F39" w:rsidP="00EF75EC">
      <w:pPr>
        <w:ind w:firstLine="851"/>
      </w:pPr>
      <w:r>
        <w:rPr>
          <w:sz w:val="28"/>
          <w:szCs w:val="28"/>
        </w:rPr>
        <w:t xml:space="preserve">- </w:t>
      </w:r>
      <w:r w:rsidR="00E5261F">
        <w:rPr>
          <w:sz w:val="28"/>
          <w:szCs w:val="28"/>
        </w:rPr>
        <w:t>3</w:t>
      </w:r>
      <w:r>
        <w:rPr>
          <w:sz w:val="28"/>
          <w:szCs w:val="28"/>
        </w:rPr>
        <w:t xml:space="preserve"> организаций.</w:t>
      </w:r>
    </w:p>
    <w:p w:rsidR="00977F39" w:rsidRDefault="00977F39" w:rsidP="00EF75EC">
      <w:pPr>
        <w:ind w:firstLine="851"/>
        <w:jc w:val="both"/>
      </w:pPr>
    </w:p>
    <w:p w:rsidR="00977F39" w:rsidRDefault="00977F39" w:rsidP="00EF75EC">
      <w:pPr>
        <w:ind w:firstLine="851"/>
        <w:jc w:val="both"/>
        <w:rPr>
          <w:sz w:val="28"/>
        </w:rPr>
      </w:pPr>
      <w:r>
        <w:rPr>
          <w:sz w:val="28"/>
        </w:rPr>
        <w:t>Высоких показателей в уборке зерновых колосовых и зернобобовых культур среди крестьянско-фермерских хозяйств, достигли:</w:t>
      </w:r>
    </w:p>
    <w:p w:rsidR="00977F39" w:rsidRDefault="00977F39" w:rsidP="00EF75EC">
      <w:pPr>
        <w:ind w:firstLine="851"/>
        <w:jc w:val="both"/>
        <w:rPr>
          <w:sz w:val="28"/>
        </w:rPr>
      </w:pPr>
      <w:r>
        <w:rPr>
          <w:sz w:val="28"/>
        </w:rPr>
        <w:t xml:space="preserve">КФХ Микаелян А.Ю. и КФХ Микаелян Г.Ю. </w:t>
      </w:r>
      <w:r w:rsidR="00F16B3E">
        <w:rPr>
          <w:sz w:val="28"/>
        </w:rPr>
        <w:t>–</w:t>
      </w:r>
      <w:r>
        <w:rPr>
          <w:sz w:val="28"/>
        </w:rPr>
        <w:t xml:space="preserve"> </w:t>
      </w:r>
      <w:r w:rsidR="00F16B3E">
        <w:rPr>
          <w:sz w:val="28"/>
        </w:rPr>
        <w:t xml:space="preserve">по 70,0 </w:t>
      </w:r>
      <w:r>
        <w:rPr>
          <w:sz w:val="28"/>
        </w:rPr>
        <w:t xml:space="preserve">ц/га, </w:t>
      </w:r>
    </w:p>
    <w:p w:rsidR="00977F39" w:rsidRDefault="00977F39" w:rsidP="00EF75EC">
      <w:pPr>
        <w:ind w:firstLine="851"/>
        <w:jc w:val="both"/>
      </w:pPr>
    </w:p>
    <w:p w:rsidR="00977F39" w:rsidRDefault="00977F39" w:rsidP="00EF75EC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личных подсобных хозяйств 92</w:t>
      </w:r>
      <w:r w:rsidR="00E5261F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поселения </w:t>
      </w:r>
      <w:r w:rsidR="00BC592A">
        <w:rPr>
          <w:sz w:val="28"/>
          <w:szCs w:val="28"/>
        </w:rPr>
        <w:t>5</w:t>
      </w:r>
      <w:r>
        <w:rPr>
          <w:sz w:val="28"/>
          <w:szCs w:val="28"/>
        </w:rPr>
        <w:t xml:space="preserve"> теплиц, общей площадью </w:t>
      </w:r>
      <w:r w:rsidR="00BC592A">
        <w:rPr>
          <w:sz w:val="28"/>
          <w:szCs w:val="28"/>
        </w:rPr>
        <w:t>2067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05.10.2015 № 944, </w:t>
      </w:r>
      <w:r>
        <w:rPr>
          <w:sz w:val="28"/>
          <w:szCs w:val="28"/>
        </w:rPr>
        <w:t xml:space="preserve">субсидий на возмещение части затрат на  продукцию </w:t>
      </w:r>
    </w:p>
    <w:p w:rsidR="00977F39" w:rsidRDefault="00977F39" w:rsidP="00EF75E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получило 1</w:t>
      </w:r>
      <w:r w:rsidR="00BC592A">
        <w:rPr>
          <w:sz w:val="28"/>
          <w:szCs w:val="28"/>
        </w:rPr>
        <w:t>2</w:t>
      </w:r>
      <w:r>
        <w:rPr>
          <w:sz w:val="28"/>
          <w:szCs w:val="28"/>
        </w:rPr>
        <w:t xml:space="preserve"> ЛП</w:t>
      </w:r>
      <w:r w:rsidR="00BC592A">
        <w:rPr>
          <w:sz w:val="28"/>
          <w:szCs w:val="28"/>
        </w:rPr>
        <w:t xml:space="preserve">Х на общую сумму 208504,75 </w:t>
      </w:r>
      <w:proofErr w:type="spellStart"/>
      <w:r w:rsidR="00BC592A">
        <w:rPr>
          <w:sz w:val="28"/>
          <w:szCs w:val="28"/>
        </w:rPr>
        <w:t>руб</w:t>
      </w:r>
      <w:proofErr w:type="spellEnd"/>
      <w:r w:rsidR="00BC592A">
        <w:rPr>
          <w:sz w:val="28"/>
          <w:szCs w:val="28"/>
        </w:rPr>
        <w:t xml:space="preserve"> (8 </w:t>
      </w:r>
      <w:r>
        <w:rPr>
          <w:sz w:val="28"/>
          <w:szCs w:val="28"/>
        </w:rPr>
        <w:t xml:space="preserve">ЛПХ  мясо и </w:t>
      </w:r>
      <w:r w:rsidR="00BC592A">
        <w:rPr>
          <w:sz w:val="28"/>
          <w:szCs w:val="28"/>
        </w:rPr>
        <w:t>2</w:t>
      </w:r>
      <w:r>
        <w:rPr>
          <w:sz w:val="28"/>
          <w:szCs w:val="28"/>
        </w:rPr>
        <w:t xml:space="preserve"> ЛПХ молоко</w:t>
      </w:r>
      <w:r w:rsidR="00BC592A">
        <w:rPr>
          <w:sz w:val="28"/>
          <w:szCs w:val="28"/>
        </w:rPr>
        <w:t xml:space="preserve">, 1 ЛПХ теплица, 1 ЛПХ </w:t>
      </w:r>
      <w:proofErr w:type="spellStart"/>
      <w:r w:rsidR="00BC592A">
        <w:rPr>
          <w:sz w:val="28"/>
          <w:szCs w:val="28"/>
        </w:rPr>
        <w:t>иск</w:t>
      </w:r>
      <w:proofErr w:type="gramStart"/>
      <w:r w:rsidR="00BC592A">
        <w:rPr>
          <w:sz w:val="28"/>
          <w:szCs w:val="28"/>
        </w:rPr>
        <w:t>.о</w:t>
      </w:r>
      <w:proofErr w:type="gramEnd"/>
      <w:r w:rsidR="00BC592A">
        <w:rPr>
          <w:sz w:val="28"/>
          <w:szCs w:val="28"/>
        </w:rPr>
        <w:t>семенение</w:t>
      </w:r>
      <w:proofErr w:type="spellEnd"/>
      <w:r>
        <w:rPr>
          <w:sz w:val="28"/>
          <w:szCs w:val="28"/>
        </w:rPr>
        <w:t xml:space="preserve">). 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77F39" w:rsidRDefault="00977F39" w:rsidP="00977F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местного значения составляет 19,4 км. 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эксплуатационного состояния автомобильных дорог и улично-дорожной сети  за истекший период 201</w:t>
      </w:r>
      <w:r w:rsidR="00F16B3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соответствии с муниципальной программой «Развитие жилищно-коммунального и дорожного хозяйства» на 2015-2017 годы утвержденной постановлением администрации Братского сельского поселения №</w:t>
      </w:r>
      <w:r w:rsidR="00C74757">
        <w:rPr>
          <w:sz w:val="28"/>
          <w:szCs w:val="28"/>
        </w:rPr>
        <w:t xml:space="preserve"> </w:t>
      </w:r>
      <w:r>
        <w:rPr>
          <w:sz w:val="28"/>
          <w:szCs w:val="28"/>
        </w:rPr>
        <w:t>115 от 13 октября 2014 года выполнены мероприятия: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проезда 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F16B3E">
        <w:rPr>
          <w:sz w:val="28"/>
          <w:szCs w:val="28"/>
        </w:rPr>
        <w:t>С</w:t>
      </w:r>
      <w:proofErr w:type="gramEnd"/>
      <w:r w:rsidR="00F16B3E">
        <w:rPr>
          <w:sz w:val="28"/>
          <w:szCs w:val="28"/>
        </w:rPr>
        <w:t>еверной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</w:t>
      </w:r>
      <w:r w:rsidR="00F16B3E">
        <w:rPr>
          <w:sz w:val="28"/>
          <w:szCs w:val="28"/>
        </w:rPr>
        <w:t>Южной</w:t>
      </w:r>
      <w:proofErr w:type="spellEnd"/>
      <w:r>
        <w:rPr>
          <w:sz w:val="28"/>
          <w:szCs w:val="28"/>
        </w:rPr>
        <w:t xml:space="preserve"> в </w:t>
      </w:r>
      <w:proofErr w:type="spellStart"/>
      <w:r w:rsidR="00F16B3E">
        <w:rPr>
          <w:sz w:val="28"/>
          <w:szCs w:val="28"/>
        </w:rPr>
        <w:t>х.Ленинское</w:t>
      </w:r>
      <w:proofErr w:type="spellEnd"/>
      <w:r w:rsidR="00F16B3E">
        <w:rPr>
          <w:sz w:val="28"/>
          <w:szCs w:val="28"/>
        </w:rPr>
        <w:t xml:space="preserve"> Возрождение</w:t>
      </w:r>
      <w:r>
        <w:rPr>
          <w:sz w:val="28"/>
          <w:szCs w:val="28"/>
        </w:rPr>
        <w:t xml:space="preserve"> протяженностью </w:t>
      </w:r>
      <w:r w:rsidR="00F16B3E">
        <w:rPr>
          <w:rFonts w:eastAsia="Calibri"/>
          <w:sz w:val="28"/>
          <w:szCs w:val="28"/>
        </w:rPr>
        <w:t xml:space="preserve">500 </w:t>
      </w:r>
      <w:r>
        <w:rPr>
          <w:rFonts w:eastAsia="Calibri"/>
          <w:sz w:val="28"/>
          <w:szCs w:val="28"/>
        </w:rPr>
        <w:t>м.</w:t>
      </w:r>
      <w:r>
        <w:rPr>
          <w:sz w:val="28"/>
          <w:szCs w:val="28"/>
        </w:rPr>
        <w:t xml:space="preserve"> в </w:t>
      </w:r>
      <w:r w:rsidR="00F16B3E">
        <w:rPr>
          <w:sz w:val="28"/>
          <w:szCs w:val="28"/>
        </w:rPr>
        <w:t>гравийном</w:t>
      </w:r>
      <w:r>
        <w:rPr>
          <w:sz w:val="28"/>
          <w:szCs w:val="28"/>
        </w:rPr>
        <w:t xml:space="preserve"> исполнении</w:t>
      </w:r>
      <w:r w:rsidR="00C74757">
        <w:rPr>
          <w:sz w:val="28"/>
          <w:szCs w:val="28"/>
        </w:rPr>
        <w:t xml:space="preserve"> на сумму </w:t>
      </w:r>
      <w:r w:rsidR="00F16B3E">
        <w:rPr>
          <w:sz w:val="28"/>
          <w:szCs w:val="28"/>
        </w:rPr>
        <w:t>840,0</w:t>
      </w:r>
      <w:r w:rsidR="00C747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16B3E" w:rsidRDefault="00F16B3E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в </w:t>
      </w:r>
      <w:r w:rsidR="00DF7FD6">
        <w:rPr>
          <w:sz w:val="28"/>
          <w:szCs w:val="28"/>
        </w:rPr>
        <w:t xml:space="preserve">пос. Братском на сумму 29,8 </w:t>
      </w:r>
      <w:proofErr w:type="spellStart"/>
      <w:r w:rsidR="00DF7FD6">
        <w:rPr>
          <w:sz w:val="28"/>
          <w:szCs w:val="28"/>
        </w:rPr>
        <w:t>тыс</w:t>
      </w:r>
      <w:proofErr w:type="gramStart"/>
      <w:r w:rsidR="00DF7FD6">
        <w:rPr>
          <w:sz w:val="28"/>
          <w:szCs w:val="28"/>
        </w:rPr>
        <w:t>.р</w:t>
      </w:r>
      <w:proofErr w:type="gramEnd"/>
      <w:r w:rsidR="00DF7FD6">
        <w:rPr>
          <w:sz w:val="28"/>
          <w:szCs w:val="28"/>
        </w:rPr>
        <w:t>уб</w:t>
      </w:r>
      <w:proofErr w:type="spellEnd"/>
      <w:r w:rsidR="00DF7FD6">
        <w:rPr>
          <w:sz w:val="28"/>
          <w:szCs w:val="28"/>
        </w:rPr>
        <w:t>.</w:t>
      </w:r>
    </w:p>
    <w:p w:rsidR="00DF7FD6" w:rsidRDefault="00DF7FD6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Изготовлена проектно-сметная документация на ремонт дорог в 2018 году на сумму 48,5,тыс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F7FD6" w:rsidRDefault="00DF7FD6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техническое обслуживание линий освещения автомобильных дорог затрачено 233,9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77F39" w:rsidRDefault="00977F39" w:rsidP="00977F3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Освещение улиц</w:t>
      </w:r>
    </w:p>
    <w:p w:rsidR="00C74757" w:rsidRDefault="00C74757" w:rsidP="00DF7FD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</w:t>
      </w:r>
      <w:r w:rsidR="00DF7FD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</w:t>
      </w:r>
      <w:r w:rsidR="00FD5F66">
        <w:rPr>
          <w:sz w:val="28"/>
          <w:szCs w:val="28"/>
        </w:rPr>
        <w:t xml:space="preserve"> уличное освещение направлено </w:t>
      </w:r>
      <w:r w:rsidR="00DF7FD6">
        <w:rPr>
          <w:sz w:val="28"/>
          <w:szCs w:val="28"/>
        </w:rPr>
        <w:t>130.0</w:t>
      </w:r>
      <w:r>
        <w:rPr>
          <w:sz w:val="28"/>
          <w:szCs w:val="28"/>
        </w:rPr>
        <w:t xml:space="preserve"> тыс. рублей</w:t>
      </w:r>
      <w:r w:rsidR="00DF7F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7F39" w:rsidRDefault="00C74757" w:rsidP="00EF75EC">
      <w:pPr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Общая протяженность уличного освещения Братского сельского поселения - 6490 м., установлено — 89 светильников.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Постановлением администрации Братского сельского поселения №115 от 13.10.2014 года утверждена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муниципальная программа  «Развитие жилищно-коммунального и дорожного хозяйства» на 2015-2017 годы. Согласно мероприятиям данной программы в 201</w:t>
      </w:r>
      <w:r w:rsidR="00FD5F6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году проведены работы по замене ламп уличного освещения  в </w:t>
      </w:r>
      <w:proofErr w:type="spellStart"/>
      <w:r>
        <w:rPr>
          <w:rFonts w:eastAsia="Calibri"/>
          <w:sz w:val="28"/>
          <w:szCs w:val="28"/>
        </w:rPr>
        <w:t>пос</w:t>
      </w:r>
      <w:proofErr w:type="gramStart"/>
      <w:r>
        <w:rPr>
          <w:rFonts w:eastAsia="Calibri"/>
          <w:sz w:val="28"/>
          <w:szCs w:val="28"/>
        </w:rPr>
        <w:t>.М</w:t>
      </w:r>
      <w:proofErr w:type="gramEnd"/>
      <w:r>
        <w:rPr>
          <w:rFonts w:eastAsia="Calibri"/>
          <w:sz w:val="28"/>
          <w:szCs w:val="28"/>
        </w:rPr>
        <w:t>ирном</w:t>
      </w:r>
      <w:proofErr w:type="spellEnd"/>
      <w:r>
        <w:rPr>
          <w:rFonts w:eastAsia="Calibri"/>
          <w:sz w:val="28"/>
          <w:szCs w:val="28"/>
        </w:rPr>
        <w:t xml:space="preserve"> улицы: Садовая, Новая, Звездная, </w:t>
      </w:r>
      <w:proofErr w:type="spellStart"/>
      <w:r>
        <w:rPr>
          <w:rFonts w:eastAsia="Calibri"/>
          <w:sz w:val="28"/>
          <w:szCs w:val="28"/>
        </w:rPr>
        <w:t>Российская,</w:t>
      </w:r>
      <w:r w:rsidR="00DF7FD6">
        <w:rPr>
          <w:rFonts w:eastAsia="Calibri"/>
          <w:sz w:val="28"/>
          <w:szCs w:val="28"/>
        </w:rPr>
        <w:t>Мира</w:t>
      </w:r>
      <w:proofErr w:type="spellEnd"/>
      <w:r w:rsidR="00DF7FD6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в </w:t>
      </w:r>
      <w:r w:rsidR="00DF7FD6">
        <w:rPr>
          <w:rFonts w:eastAsia="Calibri"/>
          <w:sz w:val="28"/>
          <w:szCs w:val="28"/>
        </w:rPr>
        <w:t>пос. Братском-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</w:t>
      </w:r>
      <w:r w:rsidR="00DF7FD6">
        <w:rPr>
          <w:rFonts w:eastAsia="Calibri"/>
          <w:sz w:val="28"/>
          <w:szCs w:val="28"/>
        </w:rPr>
        <w:t>Ш</w:t>
      </w:r>
      <w:proofErr w:type="gramEnd"/>
      <w:r w:rsidR="00DF7FD6">
        <w:rPr>
          <w:rFonts w:eastAsia="Calibri"/>
          <w:sz w:val="28"/>
          <w:szCs w:val="28"/>
        </w:rPr>
        <w:t>кольная</w:t>
      </w:r>
      <w:proofErr w:type="spellEnd"/>
      <w:r w:rsidR="00DF7FD6">
        <w:rPr>
          <w:rFonts w:eastAsia="Calibri"/>
          <w:sz w:val="28"/>
          <w:szCs w:val="28"/>
        </w:rPr>
        <w:t xml:space="preserve"> и ул. Комсомольская</w:t>
      </w:r>
      <w:r>
        <w:rPr>
          <w:rFonts w:eastAsia="Calibri"/>
          <w:sz w:val="28"/>
          <w:szCs w:val="28"/>
        </w:rPr>
        <w:t>.</w:t>
      </w:r>
    </w:p>
    <w:p w:rsidR="00977F39" w:rsidRDefault="00DF7FD6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новые светильники в парке пос. </w:t>
      </w:r>
      <w:proofErr w:type="gramStart"/>
      <w:r>
        <w:rPr>
          <w:sz w:val="28"/>
          <w:szCs w:val="28"/>
        </w:rPr>
        <w:t>Братского</w:t>
      </w:r>
      <w:proofErr w:type="gramEnd"/>
      <w:r>
        <w:rPr>
          <w:sz w:val="28"/>
          <w:szCs w:val="28"/>
        </w:rPr>
        <w:t xml:space="preserve"> возле СДК, отремонтировано освещение многофункциональной спортивной площадки.</w:t>
      </w:r>
    </w:p>
    <w:p w:rsidR="00977F39" w:rsidRDefault="00977F39" w:rsidP="00C74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F39" w:rsidRPr="00EF75EC" w:rsidRDefault="00977F39" w:rsidP="00977F39">
      <w:pPr>
        <w:ind w:firstLine="709"/>
        <w:jc w:val="center"/>
        <w:rPr>
          <w:i/>
          <w:iCs/>
          <w:sz w:val="28"/>
          <w:szCs w:val="28"/>
          <w:u w:val="single"/>
        </w:rPr>
      </w:pPr>
      <w:r w:rsidRPr="00EF75EC">
        <w:rPr>
          <w:b/>
          <w:bCs/>
          <w:i/>
          <w:sz w:val="28"/>
          <w:szCs w:val="28"/>
          <w:u w:val="single"/>
        </w:rPr>
        <w:t>Развитие малого бизнеса</w:t>
      </w:r>
    </w:p>
    <w:p w:rsidR="00977F39" w:rsidRDefault="00977F39" w:rsidP="00977F39">
      <w:pPr>
        <w:ind w:firstLine="709"/>
        <w:jc w:val="center"/>
        <w:rPr>
          <w:i/>
          <w:iCs/>
          <w:sz w:val="28"/>
          <w:szCs w:val="28"/>
        </w:rPr>
      </w:pPr>
    </w:p>
    <w:p w:rsidR="00977F39" w:rsidRDefault="00977F39" w:rsidP="00EF75EC">
      <w:pPr>
        <w:pStyle w:val="21"/>
        <w:ind w:firstLine="851"/>
        <w:jc w:val="both"/>
      </w:pPr>
      <w:r>
        <w:t>Число субъектов малого и среднего предпринимательства в поселении 8</w:t>
      </w:r>
      <w:r w:rsidR="00DF7FD6">
        <w:t>8</w:t>
      </w:r>
      <w:r>
        <w:t xml:space="preserve"> единиц (человек), на </w:t>
      </w:r>
      <w:r w:rsidR="00DF7FD6">
        <w:t>6</w:t>
      </w:r>
      <w:r>
        <w:t xml:space="preserve"> человек больше в сравнении с 201</w:t>
      </w:r>
      <w:r w:rsidR="00DF7FD6">
        <w:t>6</w:t>
      </w:r>
      <w:r>
        <w:t xml:space="preserve"> годом. </w:t>
      </w:r>
    </w:p>
    <w:p w:rsidR="00977F39" w:rsidRDefault="00977F39" w:rsidP="00EF75EC">
      <w:pPr>
        <w:pStyle w:val="21"/>
        <w:ind w:firstLine="851"/>
        <w:jc w:val="both"/>
        <w:rPr>
          <w:szCs w:val="28"/>
        </w:rPr>
      </w:pPr>
      <w:r>
        <w:t>Отраслевая структура малого бизнеса по основным видам деятельности выглядит следующим образом:</w:t>
      </w:r>
    </w:p>
    <w:p w:rsidR="00977F39" w:rsidRDefault="00977F39" w:rsidP="00EF75EC">
      <w:pPr>
        <w:pStyle w:val="21"/>
        <w:ind w:firstLine="851"/>
        <w:jc w:val="both"/>
        <w:rPr>
          <w:szCs w:val="28"/>
        </w:rPr>
      </w:pPr>
      <w:r>
        <w:rPr>
          <w:szCs w:val="28"/>
        </w:rPr>
        <w:t>-индивидуальные предприниматели: сельское хозяйство – 66,0%,  товарное рыборазведение –5,2%,  оптовая и розничная торговля – 18%, закупка и реализация мяса– 9,0%</w:t>
      </w:r>
      <w:r w:rsidR="00DF7FD6">
        <w:rPr>
          <w:szCs w:val="28"/>
        </w:rPr>
        <w:t>.</w:t>
      </w:r>
      <w:r>
        <w:rPr>
          <w:szCs w:val="28"/>
        </w:rPr>
        <w:t xml:space="preserve"> Численность занятых в малом бизнесе составляет 19</w:t>
      </w:r>
      <w:r w:rsidR="00DF7FD6">
        <w:rPr>
          <w:szCs w:val="28"/>
        </w:rPr>
        <w:t>6</w:t>
      </w:r>
      <w:r>
        <w:rPr>
          <w:szCs w:val="28"/>
        </w:rPr>
        <w:t xml:space="preserve"> человек, в сравнении с 201</w:t>
      </w:r>
      <w:r w:rsidR="00DF7FD6">
        <w:rPr>
          <w:szCs w:val="28"/>
        </w:rPr>
        <w:t>6</w:t>
      </w:r>
      <w:r>
        <w:rPr>
          <w:szCs w:val="28"/>
        </w:rPr>
        <w:t xml:space="preserve"> годом работающих у</w:t>
      </w:r>
      <w:r w:rsidR="00DF7FD6">
        <w:rPr>
          <w:szCs w:val="28"/>
        </w:rPr>
        <w:t>величилось</w:t>
      </w:r>
      <w:r>
        <w:rPr>
          <w:szCs w:val="28"/>
        </w:rPr>
        <w:t xml:space="preserve"> на </w:t>
      </w:r>
      <w:r w:rsidR="00DF7FD6">
        <w:rPr>
          <w:szCs w:val="28"/>
        </w:rPr>
        <w:t>5</w:t>
      </w:r>
      <w:r>
        <w:rPr>
          <w:szCs w:val="28"/>
        </w:rPr>
        <w:t xml:space="preserve"> человек.</w:t>
      </w:r>
    </w:p>
    <w:p w:rsidR="00916494" w:rsidRPr="00EF75EC" w:rsidRDefault="00916494" w:rsidP="00EF75EC">
      <w:pPr>
        <w:jc w:val="center"/>
        <w:rPr>
          <w:i/>
          <w:sz w:val="28"/>
          <w:szCs w:val="28"/>
          <w:u w:val="single"/>
        </w:rPr>
      </w:pPr>
    </w:p>
    <w:p w:rsidR="00916494" w:rsidRPr="00EF75EC" w:rsidRDefault="00916494" w:rsidP="00EF75E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Коммунальное хозяйство</w:t>
      </w:r>
    </w:p>
    <w:p w:rsidR="00932BFD" w:rsidRDefault="00916494" w:rsidP="00EF75EC">
      <w:pPr>
        <w:ind w:firstLine="851"/>
        <w:jc w:val="both"/>
        <w:rPr>
          <w:sz w:val="28"/>
          <w:szCs w:val="28"/>
        </w:rPr>
      </w:pPr>
      <w:r w:rsidRPr="00CA1D73">
        <w:rPr>
          <w:sz w:val="28"/>
          <w:szCs w:val="28"/>
        </w:rPr>
        <w:t>В 201</w:t>
      </w:r>
      <w:r w:rsidR="00932BFD">
        <w:rPr>
          <w:sz w:val="28"/>
          <w:szCs w:val="28"/>
        </w:rPr>
        <w:t>7</w:t>
      </w:r>
      <w:r w:rsidRPr="00CA1D73">
        <w:rPr>
          <w:sz w:val="28"/>
          <w:szCs w:val="28"/>
        </w:rPr>
        <w:t xml:space="preserve"> году</w:t>
      </w:r>
      <w:r w:rsidR="00932BFD">
        <w:rPr>
          <w:sz w:val="28"/>
          <w:szCs w:val="28"/>
        </w:rPr>
        <w:t xml:space="preserve"> направлено на развитие коммунального </w:t>
      </w:r>
      <w:proofErr w:type="spellStart"/>
      <w:r w:rsidR="00932BFD">
        <w:rPr>
          <w:sz w:val="28"/>
          <w:szCs w:val="28"/>
        </w:rPr>
        <w:t>хозйства</w:t>
      </w:r>
      <w:proofErr w:type="spellEnd"/>
      <w:r w:rsidR="00932BFD">
        <w:rPr>
          <w:sz w:val="28"/>
          <w:szCs w:val="28"/>
        </w:rPr>
        <w:t xml:space="preserve"> 246,9 </w:t>
      </w:r>
      <w:proofErr w:type="spellStart"/>
      <w:r w:rsidR="00932BFD">
        <w:rPr>
          <w:sz w:val="28"/>
          <w:szCs w:val="28"/>
        </w:rPr>
        <w:t>тыс</w:t>
      </w:r>
      <w:proofErr w:type="gramStart"/>
      <w:r w:rsidR="00932BFD">
        <w:rPr>
          <w:sz w:val="28"/>
          <w:szCs w:val="28"/>
        </w:rPr>
        <w:t>.р</w:t>
      </w:r>
      <w:proofErr w:type="gramEnd"/>
      <w:r w:rsidR="00932BFD">
        <w:rPr>
          <w:sz w:val="28"/>
          <w:szCs w:val="28"/>
        </w:rPr>
        <w:t>уб</w:t>
      </w:r>
      <w:proofErr w:type="spellEnd"/>
      <w:r w:rsidR="00932BFD">
        <w:rPr>
          <w:sz w:val="28"/>
          <w:szCs w:val="28"/>
        </w:rPr>
        <w:t>.</w:t>
      </w:r>
    </w:p>
    <w:p w:rsidR="00916494" w:rsidRDefault="00932BFD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местного бюджета </w:t>
      </w:r>
      <w:r w:rsidR="00916494" w:rsidRPr="00CA1D73">
        <w:rPr>
          <w:sz w:val="28"/>
          <w:szCs w:val="28"/>
        </w:rPr>
        <w:t xml:space="preserve"> </w:t>
      </w:r>
      <w:r w:rsidR="00916494">
        <w:rPr>
          <w:sz w:val="28"/>
          <w:szCs w:val="28"/>
        </w:rPr>
        <w:t xml:space="preserve">закуплены материалы на сумму 83,5 тыс. рублей и переданы в МУП «ЖКХ Тихорецкого района» для ремонта участка наружной сети водопровода от ул. Рабочая до ул. Школьная в пос. Мирный, протяженностью 100 м, и ремонта участка наружной сети водопровода   ул. </w:t>
      </w:r>
      <w:r>
        <w:rPr>
          <w:sz w:val="28"/>
          <w:szCs w:val="28"/>
        </w:rPr>
        <w:t>Дружбы</w:t>
      </w:r>
      <w:r w:rsidR="00916494">
        <w:rPr>
          <w:sz w:val="28"/>
          <w:szCs w:val="28"/>
        </w:rPr>
        <w:t xml:space="preserve"> в пос. </w:t>
      </w:r>
      <w:r>
        <w:rPr>
          <w:sz w:val="28"/>
          <w:szCs w:val="28"/>
        </w:rPr>
        <w:t>Братский</w:t>
      </w:r>
      <w:r w:rsidR="00916494">
        <w:rPr>
          <w:sz w:val="28"/>
          <w:szCs w:val="28"/>
        </w:rPr>
        <w:t xml:space="preserve">, протяженностью </w:t>
      </w:r>
      <w:r>
        <w:rPr>
          <w:sz w:val="28"/>
          <w:szCs w:val="28"/>
        </w:rPr>
        <w:t>1</w:t>
      </w:r>
      <w:r w:rsidR="00916494">
        <w:rPr>
          <w:sz w:val="28"/>
          <w:szCs w:val="28"/>
        </w:rPr>
        <w:t xml:space="preserve">00 м. </w:t>
      </w:r>
      <w:r>
        <w:rPr>
          <w:sz w:val="28"/>
          <w:szCs w:val="28"/>
        </w:rPr>
        <w:t xml:space="preserve">Работы выполнены в полном </w:t>
      </w:r>
      <w:proofErr w:type="spellStart"/>
      <w:r>
        <w:rPr>
          <w:sz w:val="28"/>
          <w:szCs w:val="28"/>
        </w:rPr>
        <w:t>объеме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акже</w:t>
      </w:r>
      <w:proofErr w:type="spellEnd"/>
      <w:r>
        <w:rPr>
          <w:sz w:val="28"/>
          <w:szCs w:val="28"/>
        </w:rPr>
        <w:t xml:space="preserve"> за счет местного бюджета приобретены станции защиты управления на водозаборы и насос ЭЦВ 6-10-110 на сумму 64,5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</w:t>
      </w:r>
      <w:r w:rsidR="00FD5F66">
        <w:rPr>
          <w:sz w:val="28"/>
          <w:szCs w:val="28"/>
        </w:rPr>
        <w:t>ены</w:t>
      </w:r>
      <w:r>
        <w:rPr>
          <w:sz w:val="28"/>
          <w:szCs w:val="28"/>
        </w:rPr>
        <w:t xml:space="preserve"> работы по актуализации схем водоснабжения и водоотведения Братского сельского поселения на сумму 34,0 тыс. рублей.</w:t>
      </w:r>
    </w:p>
    <w:p w:rsidR="00916494" w:rsidRDefault="00916494" w:rsidP="00916494">
      <w:pPr>
        <w:ind w:firstLine="851"/>
        <w:jc w:val="both"/>
        <w:rPr>
          <w:sz w:val="28"/>
          <w:szCs w:val="28"/>
        </w:rPr>
      </w:pPr>
    </w:p>
    <w:p w:rsidR="00916494" w:rsidRPr="00EF75EC" w:rsidRDefault="00916494" w:rsidP="00EF75E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Благоустройство</w:t>
      </w:r>
    </w:p>
    <w:p w:rsidR="00916494" w:rsidRDefault="00932BFD" w:rsidP="009164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постоянной основе</w:t>
      </w:r>
      <w:r w:rsidR="00916494">
        <w:rPr>
          <w:sz w:val="28"/>
          <w:szCs w:val="28"/>
        </w:rPr>
        <w:t xml:space="preserve"> ведутся работы по </w:t>
      </w:r>
      <w:r>
        <w:rPr>
          <w:sz w:val="28"/>
          <w:szCs w:val="28"/>
        </w:rPr>
        <w:t>благоустройству</w:t>
      </w:r>
      <w:r w:rsidR="00916494">
        <w:rPr>
          <w:sz w:val="28"/>
          <w:szCs w:val="28"/>
        </w:rPr>
        <w:t xml:space="preserve"> территории поселения: покос сорной растительности в парках,  игровых площадках, обочин</w:t>
      </w:r>
      <w:r w:rsidR="004C74AA">
        <w:rPr>
          <w:sz w:val="28"/>
          <w:szCs w:val="28"/>
        </w:rPr>
        <w:t>ах</w:t>
      </w:r>
      <w:r w:rsidR="00916494">
        <w:rPr>
          <w:sz w:val="28"/>
          <w:szCs w:val="28"/>
        </w:rPr>
        <w:t xml:space="preserve"> дорог, территорий прилагающих к социальным учреждениям, содержание торцов лицевых лесополос и межпоселковой дороги «поселок Братский – поселок Мирный», побелка деревьев, вывоз мусора, листьев, ветвей </w:t>
      </w:r>
      <w:r w:rsidR="00916494">
        <w:rPr>
          <w:sz w:val="28"/>
          <w:szCs w:val="28"/>
        </w:rPr>
        <w:lastRenderedPageBreak/>
        <w:t xml:space="preserve">с использованием спецтехники (трактор, прицеп, косилка, бензопилы, </w:t>
      </w:r>
      <w:proofErr w:type="spellStart"/>
      <w:r w:rsidR="00916494">
        <w:rPr>
          <w:sz w:val="28"/>
          <w:szCs w:val="28"/>
        </w:rPr>
        <w:t>мотокоса</w:t>
      </w:r>
      <w:proofErr w:type="spellEnd"/>
      <w:r w:rsidR="00916494">
        <w:rPr>
          <w:sz w:val="28"/>
          <w:szCs w:val="28"/>
        </w:rPr>
        <w:t xml:space="preserve">, </w:t>
      </w:r>
      <w:proofErr w:type="spellStart"/>
      <w:r w:rsidR="00916494">
        <w:rPr>
          <w:sz w:val="28"/>
          <w:szCs w:val="28"/>
        </w:rPr>
        <w:t>бензокосилки</w:t>
      </w:r>
      <w:proofErr w:type="spellEnd"/>
      <w:r w:rsidR="00916494">
        <w:rPr>
          <w:sz w:val="28"/>
          <w:szCs w:val="28"/>
        </w:rPr>
        <w:t xml:space="preserve"> и др.).</w:t>
      </w:r>
      <w:proofErr w:type="gramEnd"/>
      <w:r w:rsidR="00916494">
        <w:rPr>
          <w:sz w:val="28"/>
          <w:szCs w:val="28"/>
        </w:rPr>
        <w:t xml:space="preserve"> С использованием коммунального отвала производится своевременная очистка </w:t>
      </w:r>
      <w:proofErr w:type="spellStart"/>
      <w:r w:rsidR="00916494">
        <w:rPr>
          <w:sz w:val="28"/>
          <w:szCs w:val="28"/>
        </w:rPr>
        <w:t>внутрипосе</w:t>
      </w:r>
      <w:r w:rsidR="00440ECC">
        <w:rPr>
          <w:sz w:val="28"/>
          <w:szCs w:val="28"/>
        </w:rPr>
        <w:t>лковых</w:t>
      </w:r>
      <w:proofErr w:type="spellEnd"/>
      <w:r w:rsidR="00440ECC">
        <w:rPr>
          <w:sz w:val="28"/>
          <w:szCs w:val="28"/>
        </w:rPr>
        <w:t xml:space="preserve"> дорог от снежных заносов,</w:t>
      </w:r>
      <w:r w:rsidR="00916494">
        <w:rPr>
          <w:sz w:val="28"/>
          <w:szCs w:val="28"/>
        </w:rPr>
        <w:t xml:space="preserve"> борьба с</w:t>
      </w:r>
      <w:r w:rsidR="00440ECC">
        <w:rPr>
          <w:sz w:val="28"/>
          <w:szCs w:val="28"/>
        </w:rPr>
        <w:t xml:space="preserve"> сорной растительностью.</w:t>
      </w:r>
      <w:r w:rsidR="00916494">
        <w:rPr>
          <w:sz w:val="28"/>
          <w:szCs w:val="28"/>
        </w:rPr>
        <w:t xml:space="preserve"> Всего объем затрат на указанные мероприятия в сумме – </w:t>
      </w:r>
      <w:r w:rsidR="004C74AA">
        <w:rPr>
          <w:b/>
          <w:sz w:val="28"/>
          <w:szCs w:val="28"/>
        </w:rPr>
        <w:t>729,8</w:t>
      </w:r>
      <w:r w:rsidR="00916494">
        <w:rPr>
          <w:b/>
          <w:sz w:val="28"/>
          <w:szCs w:val="28"/>
        </w:rPr>
        <w:t xml:space="preserve"> т</w:t>
      </w:r>
      <w:r w:rsidR="00916494" w:rsidRPr="0078349C">
        <w:rPr>
          <w:b/>
          <w:sz w:val="28"/>
          <w:szCs w:val="28"/>
        </w:rPr>
        <w:t>ыс. рублей</w:t>
      </w:r>
      <w:r w:rsidR="004C74AA">
        <w:rPr>
          <w:sz w:val="28"/>
          <w:szCs w:val="28"/>
        </w:rPr>
        <w:t xml:space="preserve">, в том числе за счет средств краевого бюджета установлена новая детская площадка в парке пос. Братского на сумму 150,0 </w:t>
      </w:r>
      <w:proofErr w:type="spellStart"/>
      <w:r w:rsidR="004C74AA">
        <w:rPr>
          <w:sz w:val="28"/>
          <w:szCs w:val="28"/>
        </w:rPr>
        <w:t>тыс</w:t>
      </w:r>
      <w:proofErr w:type="gramStart"/>
      <w:r w:rsidR="004C74AA">
        <w:rPr>
          <w:sz w:val="28"/>
          <w:szCs w:val="28"/>
        </w:rPr>
        <w:t>.р</w:t>
      </w:r>
      <w:proofErr w:type="gramEnd"/>
      <w:r w:rsidR="004C74AA">
        <w:rPr>
          <w:sz w:val="28"/>
          <w:szCs w:val="28"/>
        </w:rPr>
        <w:t>уб</w:t>
      </w:r>
      <w:proofErr w:type="spellEnd"/>
      <w:r w:rsidR="004C74AA">
        <w:rPr>
          <w:sz w:val="28"/>
          <w:szCs w:val="28"/>
        </w:rPr>
        <w:t>.</w:t>
      </w:r>
    </w:p>
    <w:p w:rsidR="00977F39" w:rsidRDefault="00977F39" w:rsidP="00977F39">
      <w:pPr>
        <w:ind w:firstLine="840"/>
        <w:jc w:val="both"/>
      </w:pPr>
    </w:p>
    <w:p w:rsidR="006B73A7" w:rsidRDefault="006B73A7" w:rsidP="006B73A7">
      <w:pPr>
        <w:ind w:firstLine="840"/>
        <w:jc w:val="center"/>
        <w:rPr>
          <w:b/>
          <w:sz w:val="28"/>
          <w:szCs w:val="28"/>
          <w:u w:val="single"/>
        </w:rPr>
      </w:pPr>
      <w:r w:rsidRPr="006B73A7">
        <w:rPr>
          <w:b/>
          <w:sz w:val="28"/>
          <w:szCs w:val="28"/>
          <w:u w:val="single"/>
        </w:rPr>
        <w:t>Газоснабжение</w:t>
      </w:r>
    </w:p>
    <w:p w:rsidR="006B73A7" w:rsidRDefault="006B73A7" w:rsidP="006B73A7">
      <w:pPr>
        <w:ind w:firstLine="840"/>
        <w:jc w:val="center"/>
        <w:rPr>
          <w:b/>
          <w:sz w:val="28"/>
          <w:szCs w:val="28"/>
          <w:u w:val="single"/>
        </w:rPr>
      </w:pPr>
    </w:p>
    <w:p w:rsidR="006B73A7" w:rsidRPr="006B73A7" w:rsidRDefault="006B73A7" w:rsidP="006B73A7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Изготовлена проектно-сметная документация по объекту: уличный газопровод по ул. Южная в х. Ленинское Возрождение на сумму 98,0 тыс. руб.; стоимость строительства составляет 480,0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В настоящее время проводится работа по подготовке документации для прохождения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проекта.</w:t>
      </w:r>
    </w:p>
    <w:p w:rsidR="00916494" w:rsidRDefault="00916494" w:rsidP="00977F39">
      <w:pPr>
        <w:ind w:firstLine="840"/>
        <w:jc w:val="both"/>
      </w:pPr>
    </w:p>
    <w:p w:rsidR="00AC51BB" w:rsidRPr="00EF75EC" w:rsidRDefault="00AC51BB" w:rsidP="00EF75EC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EF75EC">
        <w:rPr>
          <w:b/>
          <w:i/>
          <w:color w:val="000000" w:themeColor="text1"/>
          <w:sz w:val="28"/>
          <w:szCs w:val="28"/>
          <w:u w:val="single"/>
        </w:rPr>
        <w:t>Гражданская оборона, противопожарные мероприятия и ЧС, антитеррор и профилактика наркомании</w:t>
      </w:r>
    </w:p>
    <w:p w:rsidR="00AC51BB" w:rsidRPr="00047B69" w:rsidRDefault="00AC51BB" w:rsidP="00AC51BB">
      <w:pPr>
        <w:ind w:firstLine="851"/>
        <w:jc w:val="both"/>
        <w:rPr>
          <w:sz w:val="28"/>
          <w:szCs w:val="28"/>
        </w:rPr>
      </w:pPr>
    </w:p>
    <w:p w:rsidR="00AC51BB" w:rsidRPr="00047B69" w:rsidRDefault="00AC51BB" w:rsidP="00EF75EC">
      <w:pPr>
        <w:suppressAutoHyphens w:val="0"/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В области гражданской обороны разработаны и утверждены планы основных мероприятий, обеспечения пожарной безопасности и безопасности людей на водных объектах, а также  план действий по предупреждению и ликвидации чрезвычайных ситуаций Братского  сельского поселения.</w:t>
      </w:r>
    </w:p>
    <w:p w:rsidR="004C74AA" w:rsidRDefault="00AC51BB" w:rsidP="004C74AA">
      <w:pPr>
        <w:suppressAutoHyphens w:val="0"/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Разработан и утвержден паспорт безопасности Братского сельского поселения.</w:t>
      </w:r>
    </w:p>
    <w:p w:rsidR="004C74AA" w:rsidRDefault="004C74AA" w:rsidP="004C74AA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снижению риска и смягчению последствий чрезвычайных ситуаций направлено 22,9 тыс. руб. на закупку ГСМ для функционирования охранно-карантинного поста в пос. </w:t>
      </w:r>
      <w:proofErr w:type="gramStart"/>
      <w:r>
        <w:rPr>
          <w:sz w:val="28"/>
          <w:szCs w:val="28"/>
        </w:rPr>
        <w:t>Советский</w:t>
      </w:r>
      <w:proofErr w:type="gramEnd"/>
      <w:r>
        <w:rPr>
          <w:sz w:val="28"/>
          <w:szCs w:val="28"/>
        </w:rPr>
        <w:t xml:space="preserve"> по локализации и ликвидации угрозы африканской чумы свиней.</w:t>
      </w:r>
    </w:p>
    <w:p w:rsidR="00C82E75" w:rsidRDefault="0017468D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поголовье свиней сократилось в три раза</w:t>
      </w:r>
      <w:r w:rsidR="00D26EE9">
        <w:rPr>
          <w:sz w:val="28"/>
          <w:szCs w:val="28"/>
        </w:rPr>
        <w:t xml:space="preserve">, а </w:t>
      </w:r>
      <w:r w:rsidR="00C82E75">
        <w:rPr>
          <w:sz w:val="28"/>
          <w:szCs w:val="28"/>
        </w:rPr>
        <w:t>ИП «</w:t>
      </w:r>
      <w:proofErr w:type="spellStart"/>
      <w:r w:rsidR="00C82E75">
        <w:rPr>
          <w:sz w:val="28"/>
          <w:szCs w:val="28"/>
        </w:rPr>
        <w:t>Плахотин</w:t>
      </w:r>
      <w:proofErr w:type="spellEnd"/>
      <w:r w:rsidR="00C82E75">
        <w:rPr>
          <w:sz w:val="28"/>
          <w:szCs w:val="28"/>
        </w:rPr>
        <w:t xml:space="preserve"> С.И.» переводит свиноводство на альтернативный вид деятельности (выращивание КРС).</w:t>
      </w:r>
    </w:p>
    <w:p w:rsidR="00C82E75" w:rsidRPr="005766D4" w:rsidRDefault="00C82E75" w:rsidP="00EF75EC">
      <w:pPr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 xml:space="preserve">По недопущению пожаров в учреждениях и жилом фонде в период отопительного сезона  администрацией Братского сельского поселения созданы и работают рабочие </w:t>
      </w:r>
      <w:r w:rsidR="00D26EE9" w:rsidRPr="005766D4">
        <w:rPr>
          <w:sz w:val="28"/>
          <w:szCs w:val="28"/>
        </w:rPr>
        <w:t>группы,</w:t>
      </w:r>
      <w:r w:rsidR="00D26EE9">
        <w:rPr>
          <w:sz w:val="28"/>
          <w:szCs w:val="28"/>
        </w:rPr>
        <w:t xml:space="preserve"> состоящие из:</w:t>
      </w:r>
      <w:r w:rsidRPr="005766D4">
        <w:rPr>
          <w:sz w:val="28"/>
          <w:szCs w:val="28"/>
        </w:rPr>
        <w:t xml:space="preserve"> работник</w:t>
      </w:r>
      <w:r w:rsidR="00D26EE9">
        <w:rPr>
          <w:sz w:val="28"/>
          <w:szCs w:val="28"/>
        </w:rPr>
        <w:t>ов</w:t>
      </w:r>
      <w:r w:rsidRPr="005766D4">
        <w:rPr>
          <w:sz w:val="28"/>
          <w:szCs w:val="28"/>
        </w:rPr>
        <w:t xml:space="preserve"> администрации, </w:t>
      </w:r>
      <w:r w:rsidR="00D26EE9">
        <w:rPr>
          <w:sz w:val="28"/>
          <w:szCs w:val="28"/>
        </w:rPr>
        <w:t xml:space="preserve">руководителей </w:t>
      </w:r>
      <w:r w:rsidRPr="005766D4">
        <w:rPr>
          <w:sz w:val="28"/>
          <w:szCs w:val="28"/>
        </w:rPr>
        <w:t>ТОС</w:t>
      </w:r>
      <w:r w:rsidR="00D26EE9">
        <w:rPr>
          <w:sz w:val="28"/>
          <w:szCs w:val="28"/>
        </w:rPr>
        <w:t>, участкового</w:t>
      </w:r>
      <w:r w:rsidRPr="005766D4">
        <w:rPr>
          <w:sz w:val="28"/>
          <w:szCs w:val="28"/>
        </w:rPr>
        <w:t xml:space="preserve"> уполномоченн</w:t>
      </w:r>
      <w:r w:rsidR="00D26EE9">
        <w:rPr>
          <w:sz w:val="28"/>
          <w:szCs w:val="28"/>
        </w:rPr>
        <w:t>ого</w:t>
      </w:r>
      <w:r w:rsidRPr="005766D4">
        <w:rPr>
          <w:sz w:val="28"/>
          <w:szCs w:val="28"/>
        </w:rPr>
        <w:t xml:space="preserve"> полиции, специалист</w:t>
      </w:r>
      <w:r w:rsidR="00D26EE9">
        <w:rPr>
          <w:sz w:val="28"/>
          <w:szCs w:val="28"/>
        </w:rPr>
        <w:t>а</w:t>
      </w:r>
      <w:r w:rsidRPr="005766D4">
        <w:rPr>
          <w:sz w:val="28"/>
          <w:szCs w:val="28"/>
        </w:rPr>
        <w:t xml:space="preserve"> социальной защиты населения. Которые  проводят инструктаж по пожарной безопасности</w:t>
      </w:r>
      <w:r w:rsidR="005766D4" w:rsidRPr="005766D4">
        <w:rPr>
          <w:sz w:val="28"/>
          <w:szCs w:val="28"/>
        </w:rPr>
        <w:t xml:space="preserve"> с жителями поселения</w:t>
      </w:r>
      <w:r w:rsidRPr="005766D4">
        <w:rPr>
          <w:sz w:val="28"/>
          <w:szCs w:val="28"/>
        </w:rPr>
        <w:t xml:space="preserve">, посещают неблагополучные семьи, </w:t>
      </w:r>
      <w:r w:rsidR="005766D4" w:rsidRPr="005766D4">
        <w:rPr>
          <w:sz w:val="28"/>
          <w:szCs w:val="28"/>
        </w:rPr>
        <w:t>одиноко проживающих</w:t>
      </w:r>
      <w:r w:rsidRPr="005766D4">
        <w:rPr>
          <w:sz w:val="28"/>
          <w:szCs w:val="28"/>
        </w:rPr>
        <w:t xml:space="preserve"> стариков с </w:t>
      </w:r>
      <w:r w:rsidR="00D26EE9">
        <w:rPr>
          <w:sz w:val="28"/>
          <w:szCs w:val="28"/>
        </w:rPr>
        <w:t xml:space="preserve">целью </w:t>
      </w:r>
      <w:r w:rsidRPr="005766D4">
        <w:rPr>
          <w:sz w:val="28"/>
          <w:szCs w:val="28"/>
        </w:rPr>
        <w:t xml:space="preserve">разъяснительной беседой о соблюдении </w:t>
      </w:r>
      <w:r w:rsidR="005766D4" w:rsidRPr="005766D4">
        <w:rPr>
          <w:sz w:val="28"/>
          <w:szCs w:val="28"/>
        </w:rPr>
        <w:t xml:space="preserve">правил </w:t>
      </w:r>
      <w:r w:rsidRPr="005766D4">
        <w:rPr>
          <w:sz w:val="28"/>
          <w:szCs w:val="28"/>
        </w:rPr>
        <w:t xml:space="preserve">пожарной безопасности.  </w:t>
      </w:r>
    </w:p>
    <w:p w:rsidR="00C82E75" w:rsidRPr="005766D4" w:rsidRDefault="00C82E75" w:rsidP="00EF75EC">
      <w:pPr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 xml:space="preserve">В местах массового скопления людей (школы, амбулатории, административные здания), имеются уголки пожарной безопасности, на которых размещены инструкции по пожарной безопасности. В школах и административных зданиях </w:t>
      </w:r>
      <w:proofErr w:type="gramStart"/>
      <w:r w:rsidRPr="005766D4">
        <w:rPr>
          <w:sz w:val="28"/>
          <w:szCs w:val="28"/>
        </w:rPr>
        <w:t>назначены</w:t>
      </w:r>
      <w:proofErr w:type="gramEnd"/>
      <w:r w:rsidRPr="005766D4">
        <w:rPr>
          <w:sz w:val="28"/>
          <w:szCs w:val="28"/>
        </w:rPr>
        <w:t xml:space="preserve"> ответственные за пожарную безопасность..        </w:t>
      </w:r>
    </w:p>
    <w:p w:rsidR="00C82E75" w:rsidRPr="005766D4" w:rsidRDefault="00C82E75" w:rsidP="00EF75EC">
      <w:pPr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lastRenderedPageBreak/>
        <w:t xml:space="preserve">В административных зданиях имеются инструкции по противопожарной технике безопасности и работе с электрооборудованием.       </w:t>
      </w:r>
    </w:p>
    <w:p w:rsidR="00C82E75" w:rsidRPr="005766D4" w:rsidRDefault="00C82E75" w:rsidP="00EF75EC">
      <w:pPr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>Совместно с сотрудниками отдела надзорной деятельности, руководителями ТОС и специалистами администрации организованы сходы граждан с</w:t>
      </w:r>
      <w:r w:rsidR="00D26EE9">
        <w:rPr>
          <w:sz w:val="28"/>
          <w:szCs w:val="28"/>
        </w:rPr>
        <w:t xml:space="preserve"> целью  разъяснения</w:t>
      </w:r>
      <w:r w:rsidRPr="005766D4">
        <w:rPr>
          <w:sz w:val="28"/>
          <w:szCs w:val="28"/>
        </w:rPr>
        <w:t xml:space="preserve"> мер и правил пожарной безопасности с вручением памят</w:t>
      </w:r>
      <w:r w:rsidR="005766D4" w:rsidRPr="005766D4">
        <w:rPr>
          <w:sz w:val="28"/>
          <w:szCs w:val="28"/>
        </w:rPr>
        <w:t>о</w:t>
      </w:r>
      <w:r w:rsidRPr="005766D4">
        <w:rPr>
          <w:sz w:val="28"/>
          <w:szCs w:val="28"/>
        </w:rPr>
        <w:t>к под роспись.</w:t>
      </w:r>
    </w:p>
    <w:p w:rsidR="00C82E75" w:rsidRPr="005766D4" w:rsidRDefault="005766D4" w:rsidP="00EF75EC">
      <w:pPr>
        <w:pStyle w:val="a6"/>
        <w:spacing w:after="0" w:line="240" w:lineRule="auto"/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>На о</w:t>
      </w:r>
      <w:r w:rsidR="00C82E75" w:rsidRPr="005766D4">
        <w:rPr>
          <w:sz w:val="28"/>
          <w:szCs w:val="28"/>
        </w:rPr>
        <w:t>соб</w:t>
      </w:r>
      <w:r w:rsidRPr="005766D4">
        <w:rPr>
          <w:sz w:val="28"/>
          <w:szCs w:val="28"/>
        </w:rPr>
        <w:t xml:space="preserve">ый контроль в администрации поселения взяты люди </w:t>
      </w:r>
      <w:r w:rsidR="00C82E75" w:rsidRPr="005766D4">
        <w:rPr>
          <w:sz w:val="28"/>
          <w:szCs w:val="28"/>
        </w:rPr>
        <w:t>преклонного возраста, инвалид</w:t>
      </w:r>
      <w:r w:rsidRPr="005766D4">
        <w:rPr>
          <w:sz w:val="28"/>
          <w:szCs w:val="28"/>
        </w:rPr>
        <w:t>ы</w:t>
      </w:r>
      <w:r w:rsidR="00C82E75" w:rsidRPr="005766D4">
        <w:rPr>
          <w:sz w:val="28"/>
          <w:szCs w:val="28"/>
        </w:rPr>
        <w:t>, многодетны</w:t>
      </w:r>
      <w:r w:rsidRPr="005766D4">
        <w:rPr>
          <w:sz w:val="28"/>
          <w:szCs w:val="28"/>
        </w:rPr>
        <w:t>е</w:t>
      </w:r>
      <w:r w:rsidR="00C82E75" w:rsidRPr="005766D4">
        <w:rPr>
          <w:sz w:val="28"/>
          <w:szCs w:val="28"/>
        </w:rPr>
        <w:t xml:space="preserve"> сем</w:t>
      </w:r>
      <w:r w:rsidRPr="005766D4">
        <w:rPr>
          <w:sz w:val="28"/>
          <w:szCs w:val="28"/>
        </w:rPr>
        <w:t>ьи, семьи находящиеся в социально-опасном положении</w:t>
      </w:r>
      <w:r w:rsidR="00C82E75" w:rsidRPr="005766D4">
        <w:rPr>
          <w:sz w:val="28"/>
          <w:szCs w:val="28"/>
        </w:rPr>
        <w:t xml:space="preserve">. </w:t>
      </w:r>
      <w:r w:rsidR="00D26EE9">
        <w:rPr>
          <w:sz w:val="28"/>
          <w:szCs w:val="28"/>
        </w:rPr>
        <w:t xml:space="preserve">Периодически проводится работа по </w:t>
      </w:r>
      <w:r w:rsidR="00D26EE9" w:rsidRPr="00E5317F">
        <w:rPr>
          <w:sz w:val="28"/>
          <w:szCs w:val="28"/>
        </w:rPr>
        <w:t>выявлению неблагополучных семей и граждан</w:t>
      </w:r>
      <w:r w:rsidR="00D26EE9">
        <w:rPr>
          <w:sz w:val="28"/>
          <w:szCs w:val="28"/>
        </w:rPr>
        <w:t>,</w:t>
      </w:r>
      <w:r w:rsidR="00D26EE9" w:rsidRPr="00E5317F">
        <w:rPr>
          <w:sz w:val="28"/>
          <w:szCs w:val="28"/>
        </w:rPr>
        <w:t xml:space="preserve">  склонных к правонарушениям</w:t>
      </w:r>
      <w:r w:rsidR="00D26EE9">
        <w:rPr>
          <w:sz w:val="28"/>
          <w:szCs w:val="28"/>
        </w:rPr>
        <w:t>.</w:t>
      </w:r>
      <w:r w:rsidR="00D26EE9" w:rsidRPr="00E5317F">
        <w:rPr>
          <w:sz w:val="28"/>
          <w:szCs w:val="28"/>
        </w:rPr>
        <w:t xml:space="preserve"> </w:t>
      </w:r>
      <w:r w:rsidR="00D26EE9">
        <w:rPr>
          <w:sz w:val="28"/>
          <w:szCs w:val="28"/>
        </w:rPr>
        <w:t xml:space="preserve">С </w:t>
      </w:r>
      <w:r w:rsidR="00D26EE9" w:rsidRPr="00E5317F">
        <w:rPr>
          <w:sz w:val="28"/>
          <w:szCs w:val="28"/>
        </w:rPr>
        <w:t xml:space="preserve"> ними </w:t>
      </w:r>
      <w:r w:rsidR="00D26EE9">
        <w:rPr>
          <w:sz w:val="28"/>
          <w:szCs w:val="28"/>
        </w:rPr>
        <w:t xml:space="preserve">также </w:t>
      </w:r>
      <w:r w:rsidR="00D26EE9" w:rsidRPr="00E5317F">
        <w:rPr>
          <w:sz w:val="28"/>
          <w:szCs w:val="28"/>
        </w:rPr>
        <w:t>проводится инструктаж по предупреждению пожаров.</w:t>
      </w:r>
    </w:p>
    <w:p w:rsidR="00C82E75" w:rsidRPr="005766D4" w:rsidRDefault="00C82E75" w:rsidP="00EF75EC">
      <w:pPr>
        <w:pStyle w:val="a6"/>
        <w:spacing w:after="0" w:line="240" w:lineRule="auto"/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 xml:space="preserve">За текущий период проведено 32 схода граждан, распространено </w:t>
      </w:r>
      <w:r w:rsidR="004C74AA">
        <w:rPr>
          <w:sz w:val="28"/>
          <w:szCs w:val="28"/>
        </w:rPr>
        <w:t>более 800</w:t>
      </w:r>
      <w:r w:rsidR="005766D4" w:rsidRPr="005766D4">
        <w:rPr>
          <w:sz w:val="28"/>
          <w:szCs w:val="28"/>
        </w:rPr>
        <w:t xml:space="preserve"> </w:t>
      </w:r>
      <w:r w:rsidRPr="005766D4">
        <w:rPr>
          <w:sz w:val="28"/>
          <w:szCs w:val="28"/>
        </w:rPr>
        <w:t>листовок</w:t>
      </w:r>
      <w:r w:rsidR="005766D4" w:rsidRPr="005766D4">
        <w:rPr>
          <w:sz w:val="28"/>
          <w:szCs w:val="28"/>
        </w:rPr>
        <w:t xml:space="preserve"> противопожарной направленности. </w:t>
      </w:r>
    </w:p>
    <w:p w:rsidR="004C74AA" w:rsidRDefault="00EF75EC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610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97FEF">
        <w:rPr>
          <w:sz w:val="28"/>
          <w:szCs w:val="28"/>
        </w:rPr>
        <w:t>беспечение пожарной безопасности в границах населенных пунктов Братского сельского пос</w:t>
      </w:r>
      <w:r>
        <w:rPr>
          <w:sz w:val="28"/>
          <w:szCs w:val="28"/>
        </w:rPr>
        <w:t xml:space="preserve">еления Тихорецкого района запланирована сумма </w:t>
      </w:r>
      <w:r w:rsidR="004C74AA">
        <w:rPr>
          <w:b/>
          <w:sz w:val="28"/>
          <w:szCs w:val="28"/>
        </w:rPr>
        <w:t>23.0</w:t>
      </w:r>
      <w:r>
        <w:rPr>
          <w:sz w:val="28"/>
          <w:szCs w:val="28"/>
        </w:rPr>
        <w:t xml:space="preserve"> тыс. рублей</w:t>
      </w:r>
      <w:r w:rsidR="004C74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наркомании изготовлен  стенд на сумму </w:t>
      </w:r>
      <w:r w:rsidRPr="000610FD">
        <w:rPr>
          <w:b/>
          <w:sz w:val="28"/>
          <w:szCs w:val="28"/>
        </w:rPr>
        <w:t>3,</w:t>
      </w:r>
      <w:r w:rsidR="004C74AA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369C5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, </w:t>
      </w:r>
      <w:r w:rsidR="0017468D">
        <w:rPr>
          <w:sz w:val="28"/>
          <w:szCs w:val="28"/>
        </w:rPr>
        <w:t>по обеспечению безопас</w:t>
      </w:r>
      <w:r w:rsidRPr="00B6329B">
        <w:rPr>
          <w:sz w:val="28"/>
          <w:szCs w:val="28"/>
        </w:rPr>
        <w:t>ности людей на водных объектах приобретен стенд на сумму</w:t>
      </w:r>
      <w:r>
        <w:rPr>
          <w:b/>
          <w:sz w:val="28"/>
          <w:szCs w:val="28"/>
        </w:rPr>
        <w:t xml:space="preserve"> </w:t>
      </w:r>
      <w:r w:rsidRPr="00B6329B">
        <w:rPr>
          <w:b/>
          <w:sz w:val="28"/>
          <w:szCs w:val="28"/>
        </w:rPr>
        <w:t>4,0</w:t>
      </w:r>
      <w:r>
        <w:rPr>
          <w:sz w:val="28"/>
          <w:szCs w:val="28"/>
        </w:rPr>
        <w:t xml:space="preserve"> тыс. рублей.</w:t>
      </w:r>
    </w:p>
    <w:p w:rsidR="00916494" w:rsidRPr="00EF75EC" w:rsidRDefault="00916494" w:rsidP="00916494">
      <w:pPr>
        <w:jc w:val="both"/>
        <w:rPr>
          <w:i/>
          <w:sz w:val="28"/>
          <w:szCs w:val="28"/>
          <w:u w:val="single"/>
        </w:rPr>
      </w:pPr>
    </w:p>
    <w:p w:rsidR="00EF75EC" w:rsidRPr="00EF75EC" w:rsidRDefault="00EF75EC" w:rsidP="00916494">
      <w:pPr>
        <w:jc w:val="both"/>
        <w:rPr>
          <w:i/>
          <w:sz w:val="28"/>
          <w:szCs w:val="28"/>
          <w:u w:val="single"/>
        </w:rPr>
      </w:pPr>
    </w:p>
    <w:p w:rsidR="00EF75EC" w:rsidRPr="00EF75EC" w:rsidRDefault="00EF75EC" w:rsidP="00916494">
      <w:pPr>
        <w:jc w:val="both"/>
        <w:rPr>
          <w:i/>
          <w:sz w:val="28"/>
          <w:szCs w:val="28"/>
          <w:u w:val="single"/>
        </w:rPr>
      </w:pPr>
    </w:p>
    <w:p w:rsidR="00B06EB7" w:rsidRPr="00EF75EC" w:rsidRDefault="00B06EB7" w:rsidP="00EF75E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Регистрация недвижимости, оформление земельных участков</w:t>
      </w:r>
    </w:p>
    <w:p w:rsidR="00C74757" w:rsidRDefault="00C74757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Pr="00754359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754359">
        <w:rPr>
          <w:sz w:val="28"/>
          <w:szCs w:val="28"/>
        </w:rPr>
        <w:t xml:space="preserve"> по управлению и распоряжению муниципальным имуществом Братского сельского поселения Тихорецкого района</w:t>
      </w:r>
      <w:r w:rsidRPr="00C9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изготовление кадастровых паспортов на объекты </w:t>
      </w:r>
      <w:r w:rsidR="006B73A7">
        <w:rPr>
          <w:sz w:val="28"/>
          <w:szCs w:val="28"/>
        </w:rPr>
        <w:t xml:space="preserve">недвижимости </w:t>
      </w:r>
      <w:proofErr w:type="gramStart"/>
      <w:r w:rsidR="006B73A7">
        <w:rPr>
          <w:sz w:val="28"/>
          <w:szCs w:val="28"/>
        </w:rPr>
        <w:t xml:space="preserve">( </w:t>
      </w:r>
      <w:proofErr w:type="gramEnd"/>
      <w:r w:rsidR="006B73A7">
        <w:rPr>
          <w:sz w:val="28"/>
          <w:szCs w:val="28"/>
        </w:rPr>
        <w:t>дамбы)</w:t>
      </w:r>
      <w:r>
        <w:rPr>
          <w:sz w:val="28"/>
          <w:szCs w:val="28"/>
        </w:rPr>
        <w:t xml:space="preserve"> для дальнейшей регистрации права собственности. </w:t>
      </w:r>
      <w:r w:rsidR="006B73A7">
        <w:rPr>
          <w:sz w:val="28"/>
          <w:szCs w:val="28"/>
        </w:rPr>
        <w:t>О</w:t>
      </w:r>
      <w:r>
        <w:rPr>
          <w:sz w:val="28"/>
          <w:szCs w:val="28"/>
        </w:rPr>
        <w:t xml:space="preserve">бъем затрат – </w:t>
      </w:r>
      <w:r w:rsidR="006B73A7">
        <w:rPr>
          <w:b/>
          <w:sz w:val="28"/>
          <w:szCs w:val="28"/>
        </w:rPr>
        <w:t>65,8</w:t>
      </w:r>
      <w:r w:rsidRPr="00990A1C">
        <w:rPr>
          <w:b/>
          <w:sz w:val="28"/>
          <w:szCs w:val="28"/>
        </w:rPr>
        <w:t xml:space="preserve"> </w:t>
      </w:r>
      <w:r w:rsidRPr="002B75CF">
        <w:rPr>
          <w:b/>
          <w:sz w:val="28"/>
          <w:szCs w:val="28"/>
        </w:rPr>
        <w:t>тыс. рублей</w:t>
      </w:r>
      <w:r w:rsidRPr="00281E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73A7">
        <w:rPr>
          <w:sz w:val="28"/>
          <w:szCs w:val="28"/>
        </w:rPr>
        <w:t>Все газопроводы и водопроводные сети в поселении оформлены в собственность поселения.</w:t>
      </w:r>
    </w:p>
    <w:p w:rsidR="00C74757" w:rsidRPr="00C74757" w:rsidRDefault="00C74757" w:rsidP="003D7BAC">
      <w:pPr>
        <w:jc w:val="center"/>
        <w:rPr>
          <w:i/>
          <w:sz w:val="28"/>
          <w:szCs w:val="28"/>
          <w:u w:val="single"/>
        </w:rPr>
      </w:pPr>
    </w:p>
    <w:p w:rsidR="00B06EB7" w:rsidRPr="00EF75EC" w:rsidRDefault="00B06EB7" w:rsidP="003D7BA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Социальная и молодежная политика</w:t>
      </w:r>
    </w:p>
    <w:p w:rsidR="00C74757" w:rsidRDefault="00C74757" w:rsidP="00C747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7FEF">
        <w:rPr>
          <w:sz w:val="28"/>
          <w:szCs w:val="28"/>
        </w:rPr>
        <w:t>дминистрация поселе</w:t>
      </w:r>
      <w:r>
        <w:rPr>
          <w:sz w:val="28"/>
          <w:szCs w:val="28"/>
        </w:rPr>
        <w:t>ния совместно с  Ц</w:t>
      </w:r>
      <w:r w:rsidRPr="00C97FEF">
        <w:rPr>
          <w:sz w:val="28"/>
          <w:szCs w:val="28"/>
        </w:rPr>
        <w:t>ентром занятости</w:t>
      </w:r>
      <w:r>
        <w:rPr>
          <w:sz w:val="28"/>
          <w:szCs w:val="28"/>
        </w:rPr>
        <w:t xml:space="preserve"> Тихорецкого района активно ведет </w:t>
      </w:r>
      <w:r w:rsidRPr="00C97FEF">
        <w:rPr>
          <w:sz w:val="28"/>
          <w:szCs w:val="28"/>
        </w:rPr>
        <w:t xml:space="preserve">работу по временному трудоустройству граждан </w:t>
      </w:r>
      <w:r>
        <w:rPr>
          <w:sz w:val="28"/>
          <w:szCs w:val="28"/>
        </w:rPr>
        <w:t xml:space="preserve">сельского поселения испытывающих трудность в трудоустройстве </w:t>
      </w:r>
      <w:r w:rsidRPr="00C97FEF">
        <w:rPr>
          <w:sz w:val="28"/>
          <w:szCs w:val="28"/>
        </w:rPr>
        <w:t xml:space="preserve">на условиях </w:t>
      </w:r>
      <w:r>
        <w:rPr>
          <w:sz w:val="28"/>
          <w:szCs w:val="28"/>
        </w:rPr>
        <w:t>совместного финансирования</w:t>
      </w:r>
      <w:r w:rsidRPr="00C97FEF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период 201</w:t>
      </w:r>
      <w:r w:rsidR="006B73A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обеспечены временным заработком рабочие по благоустройству и помощники инструктора по спорту – для несовершеннолетних, с объемом выплат на оплату труда со стороны сельского поселения – на сумму </w:t>
      </w:r>
      <w:r w:rsidR="006B73A7">
        <w:rPr>
          <w:b/>
          <w:sz w:val="28"/>
          <w:szCs w:val="28"/>
        </w:rPr>
        <w:t>133,3</w:t>
      </w:r>
      <w:r w:rsidRPr="006A7999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 w:rsidRPr="004D2089">
        <w:rPr>
          <w:sz w:val="28"/>
          <w:szCs w:val="28"/>
        </w:rPr>
        <w:t>(в том числе несовершенно</w:t>
      </w:r>
      <w:r>
        <w:rPr>
          <w:sz w:val="28"/>
          <w:szCs w:val="28"/>
        </w:rPr>
        <w:t xml:space="preserve">летних лиц – </w:t>
      </w:r>
      <w:r w:rsidRPr="00990A1C">
        <w:rPr>
          <w:b/>
          <w:sz w:val="28"/>
          <w:szCs w:val="28"/>
        </w:rPr>
        <w:t>31,</w:t>
      </w:r>
      <w:r w:rsidR="006B73A7">
        <w:rPr>
          <w:b/>
          <w:sz w:val="28"/>
          <w:szCs w:val="28"/>
        </w:rPr>
        <w:t>3</w:t>
      </w:r>
      <w:r w:rsidRPr="00990A1C">
        <w:rPr>
          <w:b/>
          <w:sz w:val="28"/>
          <w:szCs w:val="28"/>
        </w:rPr>
        <w:t xml:space="preserve"> тыс</w:t>
      </w:r>
      <w:r w:rsidRPr="006A7999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). </w:t>
      </w:r>
      <w:r w:rsidR="0074261D">
        <w:rPr>
          <w:sz w:val="28"/>
          <w:szCs w:val="28"/>
        </w:rPr>
        <w:t>Во всех населенных пунктах поселения функционируют детские игровые площадки.</w:t>
      </w:r>
    </w:p>
    <w:p w:rsidR="00B06EB7" w:rsidRPr="00EF75EC" w:rsidRDefault="00B06EB7" w:rsidP="00EF75EC">
      <w:pPr>
        <w:ind w:firstLine="851"/>
        <w:jc w:val="center"/>
        <w:rPr>
          <w:b/>
          <w:sz w:val="28"/>
          <w:szCs w:val="28"/>
        </w:rPr>
      </w:pPr>
    </w:p>
    <w:p w:rsidR="00B06EB7" w:rsidRPr="00EF75EC" w:rsidRDefault="00B06EB7" w:rsidP="00EF75E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Спорт</w:t>
      </w:r>
    </w:p>
    <w:p w:rsidR="00AC51BB" w:rsidRDefault="00AC51BB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</w:t>
      </w:r>
      <w:r w:rsidRPr="00C3069D">
        <w:rPr>
          <w:sz w:val="28"/>
          <w:szCs w:val="28"/>
        </w:rPr>
        <w:t xml:space="preserve"> по развитию массового спорта в Братском сельском поселении Тихорецкого района</w:t>
      </w:r>
      <w:r>
        <w:rPr>
          <w:sz w:val="28"/>
          <w:szCs w:val="28"/>
        </w:rPr>
        <w:t xml:space="preserve"> произведена закупка спортивного инвентаря  на сумму </w:t>
      </w:r>
      <w:r w:rsidRPr="006C3427">
        <w:rPr>
          <w:b/>
          <w:sz w:val="28"/>
          <w:szCs w:val="28"/>
        </w:rPr>
        <w:t xml:space="preserve"> </w:t>
      </w:r>
      <w:r w:rsidR="006B73A7">
        <w:rPr>
          <w:b/>
          <w:sz w:val="28"/>
          <w:szCs w:val="28"/>
        </w:rPr>
        <w:t>13,5</w:t>
      </w:r>
      <w:r>
        <w:rPr>
          <w:b/>
          <w:sz w:val="28"/>
          <w:szCs w:val="28"/>
        </w:rPr>
        <w:t xml:space="preserve"> </w:t>
      </w:r>
      <w:r w:rsidRPr="006C3427">
        <w:rPr>
          <w:b/>
          <w:sz w:val="28"/>
          <w:szCs w:val="28"/>
        </w:rPr>
        <w:t>тыс. рублей</w:t>
      </w:r>
      <w:r w:rsidRPr="00C3052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C51BB" w:rsidRDefault="00AC51BB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Организованны спортивные соревнования </w:t>
      </w:r>
      <w:r w:rsidR="008C588C">
        <w:rPr>
          <w:sz w:val="28"/>
          <w:szCs w:val="28"/>
        </w:rPr>
        <w:t>(волейбол, баскетбол, футбол, тхэ</w:t>
      </w:r>
      <w:r>
        <w:rPr>
          <w:sz w:val="28"/>
          <w:szCs w:val="28"/>
        </w:rPr>
        <w:t>квондо) с вручением грамот и кубков.</w:t>
      </w:r>
    </w:p>
    <w:p w:rsidR="00AC51BB" w:rsidRDefault="00AC51BB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</w:t>
      </w:r>
      <w:r w:rsidR="008C588C">
        <w:rPr>
          <w:sz w:val="28"/>
          <w:szCs w:val="28"/>
        </w:rPr>
        <w:t>ия установлены элементы турнико</w:t>
      </w:r>
      <w:r>
        <w:rPr>
          <w:sz w:val="28"/>
          <w:szCs w:val="28"/>
        </w:rPr>
        <w:t>вого комплекса</w:t>
      </w:r>
      <w:r w:rsidR="008C588C">
        <w:rPr>
          <w:sz w:val="28"/>
          <w:szCs w:val="28"/>
        </w:rPr>
        <w:t xml:space="preserve"> (</w:t>
      </w:r>
      <w:proofErr w:type="spellStart"/>
      <w:r w:rsidR="008C588C">
        <w:rPr>
          <w:sz w:val="28"/>
          <w:szCs w:val="28"/>
        </w:rPr>
        <w:t>воркаут</w:t>
      </w:r>
      <w:proofErr w:type="spellEnd"/>
      <w:r w:rsidR="008C588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06EB7" w:rsidRPr="00AC51BB" w:rsidRDefault="00B06EB7" w:rsidP="00B06EB7">
      <w:pPr>
        <w:ind w:firstLine="708"/>
        <w:jc w:val="both"/>
        <w:rPr>
          <w:sz w:val="28"/>
          <w:szCs w:val="28"/>
        </w:rPr>
      </w:pPr>
    </w:p>
    <w:p w:rsidR="00B06EB7" w:rsidRPr="00EF75EC" w:rsidRDefault="00B06EB7" w:rsidP="00FD074F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Вопросы в области СМИ</w:t>
      </w:r>
    </w:p>
    <w:p w:rsidR="00AC51BB" w:rsidRPr="00AC51BB" w:rsidRDefault="00AC51BB" w:rsidP="00AC51BB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В целях освещения деятельности органов местного самоуправления:</w:t>
      </w:r>
    </w:p>
    <w:p w:rsidR="00AC51BB" w:rsidRPr="00AC51BB" w:rsidRDefault="00AC51BB" w:rsidP="00AC51BB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 xml:space="preserve">-производится публикация нормативно-правовых актов и информации о деятельности органов местного самоуправления в газете «Тихорецкие вести», информационной системе АРМ «Муниципал». </w:t>
      </w:r>
      <w:r w:rsidR="002A7E54">
        <w:rPr>
          <w:sz w:val="28"/>
          <w:szCs w:val="28"/>
        </w:rPr>
        <w:t>Израсходовано</w:t>
      </w:r>
      <w:r w:rsidRPr="00AC51BB">
        <w:rPr>
          <w:sz w:val="28"/>
          <w:szCs w:val="28"/>
        </w:rPr>
        <w:t xml:space="preserve"> на указанные мероприятия средства в объеме </w:t>
      </w:r>
      <w:r w:rsidR="002A7E54">
        <w:rPr>
          <w:b/>
          <w:sz w:val="28"/>
          <w:szCs w:val="28"/>
        </w:rPr>
        <w:t>187,8</w:t>
      </w:r>
      <w:r w:rsidRPr="00AC51BB">
        <w:rPr>
          <w:b/>
          <w:sz w:val="28"/>
          <w:szCs w:val="28"/>
        </w:rPr>
        <w:t xml:space="preserve"> тыс. рублей, в том числе</w:t>
      </w:r>
    </w:p>
    <w:p w:rsidR="00AC51BB" w:rsidRPr="00AC51BB" w:rsidRDefault="00AC51BB" w:rsidP="00AC51BB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 xml:space="preserve">-функционирует официальный сайт сельского поселения в сети «Интернет», с затратами на сумму </w:t>
      </w:r>
      <w:r w:rsidR="002A7E54">
        <w:rPr>
          <w:b/>
          <w:sz w:val="28"/>
          <w:szCs w:val="28"/>
        </w:rPr>
        <w:t>19,2</w:t>
      </w:r>
      <w:r w:rsidRPr="00AC51BB">
        <w:rPr>
          <w:b/>
          <w:sz w:val="28"/>
          <w:szCs w:val="28"/>
        </w:rPr>
        <w:t xml:space="preserve"> тыс. рублей</w:t>
      </w:r>
      <w:r w:rsidRPr="00AC51BB">
        <w:rPr>
          <w:sz w:val="28"/>
          <w:szCs w:val="28"/>
        </w:rPr>
        <w:t>.</w:t>
      </w:r>
    </w:p>
    <w:p w:rsidR="00B06EB7" w:rsidRPr="00AC51BB" w:rsidRDefault="00B06EB7" w:rsidP="00B06EB7">
      <w:pPr>
        <w:ind w:firstLine="851"/>
        <w:jc w:val="both"/>
        <w:rPr>
          <w:sz w:val="28"/>
          <w:szCs w:val="28"/>
        </w:rPr>
      </w:pPr>
    </w:p>
    <w:p w:rsidR="00B06EB7" w:rsidRPr="008C588C" w:rsidRDefault="00B06EB7" w:rsidP="00FD074F">
      <w:pPr>
        <w:jc w:val="center"/>
        <w:rPr>
          <w:b/>
          <w:sz w:val="28"/>
          <w:szCs w:val="28"/>
          <w:u w:val="single"/>
        </w:rPr>
      </w:pPr>
      <w:r w:rsidRPr="008C588C">
        <w:rPr>
          <w:b/>
          <w:sz w:val="28"/>
          <w:szCs w:val="28"/>
          <w:u w:val="single"/>
        </w:rPr>
        <w:t>Культура</w:t>
      </w:r>
    </w:p>
    <w:p w:rsidR="00B07728" w:rsidRPr="008C588C" w:rsidRDefault="008C588C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территории Братского сельского поселения действуют 3 </w:t>
      </w:r>
      <w:proofErr w:type="gramStart"/>
      <w:r>
        <w:rPr>
          <w:sz w:val="28"/>
          <w:szCs w:val="28"/>
          <w:shd w:val="clear" w:color="auto" w:fill="FFFFFF"/>
        </w:rPr>
        <w:t>клубных</w:t>
      </w:r>
      <w:proofErr w:type="gramEnd"/>
      <w:r>
        <w:rPr>
          <w:sz w:val="28"/>
          <w:szCs w:val="28"/>
          <w:shd w:val="clear" w:color="auto" w:fill="FFFFFF"/>
        </w:rPr>
        <w:t xml:space="preserve"> формирования и библиотеки.</w:t>
      </w:r>
    </w:p>
    <w:p w:rsidR="00916494" w:rsidRDefault="00916494" w:rsidP="00EF75EC">
      <w:pPr>
        <w:ind w:firstLine="851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Объем денежных средств выделенных на подведомственные учреждения культуры (Дом культуры поселка Братский, сельские клубы поселка Мирный и хутора Ленинское Возрождение) в 201</w:t>
      </w:r>
      <w:r w:rsidR="00E5261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запланирован в сумме </w:t>
      </w:r>
      <w:r w:rsidRPr="00AA2830">
        <w:rPr>
          <w:b/>
          <w:sz w:val="28"/>
          <w:szCs w:val="28"/>
        </w:rPr>
        <w:t>3</w:t>
      </w:r>
      <w:r w:rsidR="002A7E54">
        <w:rPr>
          <w:b/>
          <w:sz w:val="28"/>
          <w:szCs w:val="28"/>
        </w:rPr>
        <w:t>,8</w:t>
      </w:r>
      <w:r w:rsidRPr="00AA2830">
        <w:rPr>
          <w:b/>
          <w:sz w:val="28"/>
          <w:szCs w:val="28"/>
        </w:rPr>
        <w:t xml:space="preserve"> </w:t>
      </w:r>
      <w:r w:rsidRPr="00F37EAF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F37EAF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, из них фактически исполнено на отчетную дату – </w:t>
      </w:r>
      <w:r w:rsidR="00FD5F66">
        <w:rPr>
          <w:b/>
          <w:sz w:val="28"/>
          <w:szCs w:val="28"/>
        </w:rPr>
        <w:t>3</w:t>
      </w:r>
      <w:r w:rsidR="002A7E54">
        <w:rPr>
          <w:b/>
          <w:sz w:val="28"/>
          <w:szCs w:val="28"/>
        </w:rPr>
        <w:t>,75</w:t>
      </w:r>
      <w:r w:rsidRPr="00D25812">
        <w:rPr>
          <w:b/>
          <w:sz w:val="28"/>
          <w:szCs w:val="28"/>
        </w:rPr>
        <w:t xml:space="preserve"> м</w:t>
      </w:r>
      <w:r w:rsidRPr="00F37EAF">
        <w:rPr>
          <w:b/>
          <w:sz w:val="28"/>
          <w:szCs w:val="28"/>
        </w:rPr>
        <w:t>лн. рублей,</w:t>
      </w:r>
      <w:r>
        <w:rPr>
          <w:b/>
          <w:sz w:val="28"/>
          <w:szCs w:val="28"/>
        </w:rPr>
        <w:t xml:space="preserve"> или </w:t>
      </w:r>
      <w:r w:rsidR="00440ECC">
        <w:rPr>
          <w:b/>
          <w:sz w:val="28"/>
          <w:szCs w:val="28"/>
        </w:rPr>
        <w:t xml:space="preserve">99 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Указанные средства были направлены на поддержку действующих </w:t>
      </w:r>
      <w:r w:rsidRPr="006E17E9">
        <w:rPr>
          <w:spacing w:val="3"/>
          <w:sz w:val="28"/>
          <w:szCs w:val="28"/>
        </w:rPr>
        <w:t>клубных формирован</w:t>
      </w:r>
      <w:r>
        <w:rPr>
          <w:spacing w:val="3"/>
          <w:sz w:val="28"/>
          <w:szCs w:val="28"/>
        </w:rPr>
        <w:t>ий.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Братское сельское поселение в 201</w:t>
      </w:r>
      <w:r w:rsidR="00E5261F">
        <w:rPr>
          <w:spacing w:val="3"/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году принима</w:t>
      </w:r>
      <w:r w:rsidR="00BC592A">
        <w:rPr>
          <w:spacing w:val="3"/>
          <w:sz w:val="28"/>
          <w:szCs w:val="28"/>
        </w:rPr>
        <w:t>ло</w:t>
      </w:r>
      <w:r>
        <w:rPr>
          <w:spacing w:val="3"/>
          <w:sz w:val="28"/>
          <w:szCs w:val="28"/>
        </w:rPr>
        <w:t xml:space="preserve"> участие в программе «Развитие Культуры»</w:t>
      </w:r>
      <w:r>
        <w:rPr>
          <w:sz w:val="28"/>
          <w:szCs w:val="28"/>
        </w:rPr>
        <w:t xml:space="preserve">,  выделена сумма из краевого бюджета </w:t>
      </w:r>
      <w:r w:rsidR="00E5261F">
        <w:rPr>
          <w:b/>
          <w:sz w:val="28"/>
          <w:szCs w:val="28"/>
        </w:rPr>
        <w:t>2</w:t>
      </w:r>
      <w:r w:rsidR="002A7E54">
        <w:rPr>
          <w:b/>
          <w:sz w:val="28"/>
          <w:szCs w:val="28"/>
        </w:rPr>
        <w:t>,</w:t>
      </w:r>
      <w:r w:rsidR="002A534A">
        <w:rPr>
          <w:b/>
          <w:sz w:val="28"/>
          <w:szCs w:val="28"/>
        </w:rPr>
        <w:t>4</w:t>
      </w:r>
      <w:r w:rsidR="002A7E54">
        <w:rPr>
          <w:b/>
          <w:sz w:val="28"/>
          <w:szCs w:val="28"/>
        </w:rPr>
        <w:t>млн</w:t>
      </w:r>
      <w:proofErr w:type="gramStart"/>
      <w:r w:rsidR="002A7E54">
        <w:rPr>
          <w:b/>
          <w:sz w:val="28"/>
          <w:szCs w:val="28"/>
        </w:rPr>
        <w:t>.</w:t>
      </w:r>
      <w:r w:rsidRPr="00AF1E41">
        <w:rPr>
          <w:b/>
          <w:sz w:val="28"/>
          <w:szCs w:val="28"/>
        </w:rPr>
        <w:t xml:space="preserve">. </w:t>
      </w:r>
      <w:proofErr w:type="gramEnd"/>
      <w:r w:rsidRPr="00AF1E41">
        <w:rPr>
          <w:b/>
          <w:sz w:val="28"/>
          <w:szCs w:val="28"/>
        </w:rPr>
        <w:t>рублей</w:t>
      </w:r>
      <w:r w:rsidR="00E526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рамках мероприятий данной программы производится доплата к заработной плате отдельным категориям</w:t>
      </w:r>
      <w:r w:rsidR="008C588C">
        <w:rPr>
          <w:sz w:val="28"/>
          <w:szCs w:val="28"/>
        </w:rPr>
        <w:t xml:space="preserve"> работник</w:t>
      </w:r>
      <w:r w:rsidR="002A7E54">
        <w:rPr>
          <w:sz w:val="28"/>
          <w:szCs w:val="28"/>
        </w:rPr>
        <w:t>ов</w:t>
      </w:r>
      <w:r w:rsidR="008C588C">
        <w:rPr>
          <w:sz w:val="28"/>
          <w:szCs w:val="28"/>
        </w:rPr>
        <w:t>. В 201</w:t>
      </w:r>
      <w:r w:rsidR="002A7E54">
        <w:rPr>
          <w:sz w:val="28"/>
          <w:szCs w:val="28"/>
        </w:rPr>
        <w:t>7</w:t>
      </w:r>
      <w:r w:rsidR="008C588C">
        <w:rPr>
          <w:sz w:val="28"/>
          <w:szCs w:val="28"/>
        </w:rPr>
        <w:t xml:space="preserve"> году произв</w:t>
      </w:r>
      <w:r w:rsidR="00C07218">
        <w:rPr>
          <w:sz w:val="28"/>
          <w:szCs w:val="28"/>
        </w:rPr>
        <w:t>едено</w:t>
      </w:r>
      <w:r>
        <w:rPr>
          <w:sz w:val="28"/>
          <w:szCs w:val="28"/>
        </w:rPr>
        <w:t xml:space="preserve"> повышение фонда оплаты труда работников культуры, </w:t>
      </w:r>
      <w:proofErr w:type="gramStart"/>
      <w:r>
        <w:rPr>
          <w:sz w:val="28"/>
          <w:szCs w:val="28"/>
        </w:rPr>
        <w:t>согласно мероприятий</w:t>
      </w:r>
      <w:proofErr w:type="gramEnd"/>
      <w:r>
        <w:rPr>
          <w:sz w:val="28"/>
          <w:szCs w:val="28"/>
        </w:rPr>
        <w:t xml:space="preserve">, предусмотренных «Дорожной картой» </w:t>
      </w:r>
      <w:r w:rsidRPr="00AF1E4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2A7E54">
        <w:rPr>
          <w:b/>
          <w:sz w:val="28"/>
          <w:szCs w:val="28"/>
        </w:rPr>
        <w:t>18,8</w:t>
      </w:r>
      <w:r w:rsidRPr="003A17A2">
        <w:rPr>
          <w:b/>
          <w:sz w:val="28"/>
          <w:szCs w:val="28"/>
        </w:rPr>
        <w:t>%</w:t>
      </w:r>
      <w:r w:rsidRPr="000B45E0">
        <w:rPr>
          <w:color w:val="FF0000"/>
          <w:sz w:val="28"/>
          <w:szCs w:val="28"/>
        </w:rPr>
        <w:t>.</w:t>
      </w:r>
    </w:p>
    <w:p w:rsidR="00C07218" w:rsidRPr="00973B52" w:rsidRDefault="000C7DAF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B52"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Братского сельского поселения, является культурным, образовательным, информационным, досуговым учреждением. </w:t>
      </w:r>
      <w:r>
        <w:rPr>
          <w:rFonts w:ascii="Times New Roman" w:hAnsi="Times New Roman" w:cs="Times New Roman"/>
          <w:sz w:val="28"/>
          <w:szCs w:val="28"/>
        </w:rPr>
        <w:t>Ведется совместная работа</w:t>
      </w:r>
      <w:r w:rsidRPr="00973B52">
        <w:rPr>
          <w:rFonts w:ascii="Times New Roman" w:hAnsi="Times New Roman" w:cs="Times New Roman"/>
          <w:sz w:val="28"/>
          <w:szCs w:val="28"/>
        </w:rPr>
        <w:t xml:space="preserve"> с инспектором по делам несовершеннолетних, с инструктором по физической культуре и спорту,</w:t>
      </w:r>
      <w:r>
        <w:rPr>
          <w:rFonts w:ascii="Times New Roman" w:hAnsi="Times New Roman" w:cs="Times New Roman"/>
          <w:sz w:val="28"/>
          <w:szCs w:val="28"/>
        </w:rPr>
        <w:t xml:space="preserve"> с учреждениями культуры</w:t>
      </w:r>
      <w:r w:rsidRPr="00973B52">
        <w:rPr>
          <w:rFonts w:ascii="Times New Roman" w:hAnsi="Times New Roman" w:cs="Times New Roman"/>
          <w:sz w:val="28"/>
          <w:szCs w:val="28"/>
        </w:rPr>
        <w:t xml:space="preserve"> других сельских поселений. Тесно сотрудничаем с органами социальной защиты населения</w:t>
      </w:r>
      <w:r w:rsidR="00BC592A">
        <w:rPr>
          <w:rFonts w:ascii="Times New Roman" w:hAnsi="Times New Roman" w:cs="Times New Roman"/>
          <w:sz w:val="28"/>
          <w:szCs w:val="28"/>
        </w:rPr>
        <w:t>, нашей средней школой.</w:t>
      </w:r>
      <w:r w:rsidRPr="0097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AF" w:rsidRPr="00973B52" w:rsidRDefault="00C07218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C7DAF">
        <w:rPr>
          <w:rFonts w:ascii="Times New Roman" w:hAnsi="Times New Roman" w:cs="Times New Roman"/>
          <w:sz w:val="28"/>
          <w:szCs w:val="28"/>
        </w:rPr>
        <w:t>однократно коллективы становились дипломантами фестивалей и конкурсов</w:t>
      </w:r>
      <w:r w:rsidR="002A534A">
        <w:rPr>
          <w:rFonts w:ascii="Times New Roman" w:hAnsi="Times New Roman" w:cs="Times New Roman"/>
          <w:sz w:val="28"/>
          <w:szCs w:val="28"/>
        </w:rPr>
        <w:t xml:space="preserve">: диплом лауреата 1 степени межмуниципального фольклорного фестиваля им. </w:t>
      </w:r>
      <w:proofErr w:type="spellStart"/>
      <w:r w:rsidR="002A534A">
        <w:rPr>
          <w:rFonts w:ascii="Times New Roman" w:hAnsi="Times New Roman" w:cs="Times New Roman"/>
          <w:sz w:val="28"/>
          <w:szCs w:val="28"/>
        </w:rPr>
        <w:t>В.Г.Захарченко</w:t>
      </w:r>
      <w:proofErr w:type="spellEnd"/>
      <w:r w:rsidR="002A534A">
        <w:rPr>
          <w:rFonts w:ascii="Times New Roman" w:hAnsi="Times New Roman" w:cs="Times New Roman"/>
          <w:sz w:val="28"/>
          <w:szCs w:val="28"/>
        </w:rPr>
        <w:t>, дипломы 3 степени за лучшую организацию работы с детьми в летний период</w:t>
      </w:r>
      <w:r w:rsidR="00BC592A">
        <w:rPr>
          <w:rFonts w:ascii="Times New Roman" w:hAnsi="Times New Roman" w:cs="Times New Roman"/>
          <w:sz w:val="28"/>
          <w:szCs w:val="28"/>
        </w:rPr>
        <w:t>, участвовали в краевых фестивалях в комплексе «Атамань».</w:t>
      </w:r>
    </w:p>
    <w:p w:rsidR="000C7DAF" w:rsidRPr="00973B52" w:rsidRDefault="000C7DAF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этом в СДК в аварийном состоянии</w:t>
      </w:r>
      <w:r w:rsidRPr="00973B52">
        <w:rPr>
          <w:rFonts w:ascii="Times New Roman" w:hAnsi="Times New Roman" w:cs="Times New Roman"/>
          <w:sz w:val="28"/>
          <w:szCs w:val="28"/>
        </w:rPr>
        <w:t xml:space="preserve"> находится зрительный зал,  танцевальный зал, нет помещений для физкультурно - оздоровительных мероприятий. В методическом кабинете проводится кружок ДПИ и занятия фольклорной группы. На базе СОШ №1 ведется кружковая работа с вокально – </w:t>
      </w:r>
      <w:r w:rsidRPr="00973B52">
        <w:rPr>
          <w:rFonts w:ascii="Times New Roman" w:hAnsi="Times New Roman" w:cs="Times New Roman"/>
          <w:sz w:val="28"/>
          <w:szCs w:val="28"/>
        </w:rPr>
        <w:lastRenderedPageBreak/>
        <w:t>хоровой группой «Солнышко», занятия танцевального кружка ведутся в малом фойе</w:t>
      </w:r>
      <w:r>
        <w:rPr>
          <w:rFonts w:ascii="Times New Roman" w:hAnsi="Times New Roman" w:cs="Times New Roman"/>
          <w:sz w:val="28"/>
          <w:szCs w:val="28"/>
        </w:rPr>
        <w:t xml:space="preserve"> СДК.  </w:t>
      </w:r>
    </w:p>
    <w:p w:rsidR="000C7DAF" w:rsidRPr="00973B52" w:rsidRDefault="00C07218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7DAF" w:rsidRPr="00973B52">
        <w:rPr>
          <w:rFonts w:ascii="Times New Roman" w:hAnsi="Times New Roman" w:cs="Times New Roman"/>
          <w:sz w:val="28"/>
          <w:szCs w:val="28"/>
        </w:rPr>
        <w:t>« ЦКС Братского се</w:t>
      </w:r>
      <w:r w:rsidR="000C7DAF">
        <w:rPr>
          <w:rFonts w:ascii="Times New Roman" w:hAnsi="Times New Roman" w:cs="Times New Roman"/>
          <w:sz w:val="28"/>
          <w:szCs w:val="28"/>
        </w:rPr>
        <w:t>льского поселения» работают 9</w:t>
      </w:r>
      <w:r w:rsidR="000C7DAF" w:rsidRPr="00973B52">
        <w:rPr>
          <w:rFonts w:ascii="Times New Roman" w:hAnsi="Times New Roman" w:cs="Times New Roman"/>
          <w:sz w:val="28"/>
          <w:szCs w:val="28"/>
        </w:rPr>
        <w:t xml:space="preserve"> кружков, их посещают </w:t>
      </w:r>
      <w:r w:rsidR="000C7DAF">
        <w:rPr>
          <w:rFonts w:ascii="Times New Roman" w:hAnsi="Times New Roman" w:cs="Times New Roman"/>
          <w:sz w:val="28"/>
          <w:szCs w:val="28"/>
        </w:rPr>
        <w:t>2</w:t>
      </w:r>
      <w:r w:rsidR="00BC592A">
        <w:rPr>
          <w:rFonts w:ascii="Times New Roman" w:hAnsi="Times New Roman" w:cs="Times New Roman"/>
          <w:sz w:val="28"/>
          <w:szCs w:val="28"/>
        </w:rPr>
        <w:t>5</w:t>
      </w:r>
      <w:r w:rsidR="000C7DAF">
        <w:rPr>
          <w:rFonts w:ascii="Times New Roman" w:hAnsi="Times New Roman" w:cs="Times New Roman"/>
          <w:sz w:val="28"/>
          <w:szCs w:val="28"/>
        </w:rPr>
        <w:t xml:space="preserve">2 </w:t>
      </w:r>
      <w:r w:rsidR="000C7DAF" w:rsidRPr="00973B5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7DAF">
        <w:rPr>
          <w:rFonts w:ascii="Times New Roman" w:hAnsi="Times New Roman" w:cs="Times New Roman"/>
          <w:sz w:val="28"/>
          <w:szCs w:val="28"/>
        </w:rPr>
        <w:t>а</w:t>
      </w:r>
      <w:r w:rsidR="000C7DAF" w:rsidRPr="00973B52">
        <w:rPr>
          <w:rFonts w:ascii="Times New Roman" w:hAnsi="Times New Roman" w:cs="Times New Roman"/>
          <w:sz w:val="28"/>
          <w:szCs w:val="28"/>
        </w:rPr>
        <w:t xml:space="preserve">. </w:t>
      </w:r>
      <w:r w:rsidR="00BC592A">
        <w:rPr>
          <w:rFonts w:ascii="Times New Roman" w:hAnsi="Times New Roman" w:cs="Times New Roman"/>
          <w:sz w:val="28"/>
          <w:szCs w:val="28"/>
        </w:rPr>
        <w:t xml:space="preserve">Всего проведено 609 мероприятий, их посетило более 21 тыс. </w:t>
      </w:r>
      <w:proofErr w:type="spellStart"/>
      <w:r w:rsidR="00BC592A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BC592A">
        <w:rPr>
          <w:rFonts w:ascii="Times New Roman" w:hAnsi="Times New Roman" w:cs="Times New Roman"/>
          <w:sz w:val="28"/>
          <w:szCs w:val="28"/>
        </w:rPr>
        <w:t>.</w:t>
      </w:r>
      <w:r w:rsidR="000C7DAF" w:rsidRPr="00973B5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C7DAF" w:rsidRPr="00973B52">
        <w:rPr>
          <w:rFonts w:ascii="Times New Roman" w:hAnsi="Times New Roman" w:cs="Times New Roman"/>
          <w:sz w:val="28"/>
          <w:szCs w:val="28"/>
        </w:rPr>
        <w:t xml:space="preserve"> детьми, подростками и молодежью проводятся мероприятия по духовно - нравственному,  военно – патриотическому воспитанию. Проводятся беседы с </w:t>
      </w:r>
      <w:proofErr w:type="spellStart"/>
      <w:r w:rsidR="000C7DAF" w:rsidRPr="00973B52">
        <w:rPr>
          <w:rFonts w:ascii="Times New Roman" w:hAnsi="Times New Roman" w:cs="Times New Roman"/>
          <w:sz w:val="28"/>
          <w:szCs w:val="28"/>
        </w:rPr>
        <w:t>агитбригадными</w:t>
      </w:r>
      <w:proofErr w:type="spellEnd"/>
      <w:r w:rsidR="000C7DAF" w:rsidRPr="00973B52">
        <w:rPr>
          <w:rFonts w:ascii="Times New Roman" w:hAnsi="Times New Roman" w:cs="Times New Roman"/>
          <w:sz w:val="28"/>
          <w:szCs w:val="28"/>
        </w:rPr>
        <w:t xml:space="preserve"> выступлениями по формированию здорового образа жизни. По профилактике безнадзорности, правонарушений и преступности. Большое внимание уделяется трудным детям, состоящим на внутри школьном учете, на учете ОПДН. Этих детей привлекаем в участие в мероприятиях. </w:t>
      </w:r>
      <w:r w:rsidR="00BC592A">
        <w:rPr>
          <w:rFonts w:ascii="Times New Roman" w:hAnsi="Times New Roman" w:cs="Times New Roman"/>
          <w:sz w:val="28"/>
          <w:szCs w:val="28"/>
        </w:rPr>
        <w:t xml:space="preserve">По данным управления культуры района удовлетворенность населения </w:t>
      </w:r>
      <w:proofErr w:type="gramStart"/>
      <w:r w:rsidR="00BC592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BC592A">
        <w:rPr>
          <w:rFonts w:ascii="Times New Roman" w:hAnsi="Times New Roman" w:cs="Times New Roman"/>
          <w:sz w:val="28"/>
          <w:szCs w:val="28"/>
        </w:rPr>
        <w:t xml:space="preserve"> учреждениями культуры составляет 97%.</w:t>
      </w:r>
      <w:r w:rsidR="000C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AF" w:rsidRDefault="000C7DAF" w:rsidP="000C7DA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EB7" w:rsidRPr="00EF75EC" w:rsidRDefault="00B06EB7" w:rsidP="00FD074F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Библиотека</w:t>
      </w:r>
    </w:p>
    <w:p w:rsidR="00916494" w:rsidRDefault="00916494" w:rsidP="00251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денежных средств выделенных на подведомственные учреждения библиотеки (сельская библиотека поселка Братский и хутора Ленинское Возрождение) в 201</w:t>
      </w:r>
      <w:r w:rsidR="002A7E5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 </w:t>
      </w:r>
      <w:r w:rsidR="006B0177">
        <w:rPr>
          <w:b/>
          <w:sz w:val="28"/>
          <w:szCs w:val="28"/>
        </w:rPr>
        <w:t>785,8</w:t>
      </w:r>
      <w:r w:rsidRPr="00F85079">
        <w:rPr>
          <w:b/>
          <w:sz w:val="28"/>
          <w:szCs w:val="28"/>
        </w:rPr>
        <w:t xml:space="preserve"> тыс</w:t>
      </w:r>
      <w:r w:rsidRPr="0049601B">
        <w:rPr>
          <w:b/>
          <w:sz w:val="28"/>
          <w:szCs w:val="28"/>
        </w:rPr>
        <w:t>. рублей</w:t>
      </w:r>
      <w:r w:rsidR="006B0177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Осуществляется и систематически расширяется подписка на востребованные газеты и журналы.</w:t>
      </w:r>
    </w:p>
    <w:p w:rsidR="00916494" w:rsidRDefault="00916494" w:rsidP="00251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читателей библиотеки доступа в сеть Интернет, функционирует высокоскоростной Интернет в сельской библиотеке </w:t>
      </w:r>
      <w:r w:rsidR="006B0177">
        <w:rPr>
          <w:sz w:val="28"/>
          <w:szCs w:val="28"/>
        </w:rPr>
        <w:t>хутора Ленинское Возрождение</w:t>
      </w:r>
      <w:r>
        <w:rPr>
          <w:sz w:val="28"/>
          <w:szCs w:val="28"/>
        </w:rPr>
        <w:t xml:space="preserve"> (</w:t>
      </w:r>
      <w:r w:rsidR="006B0177">
        <w:rPr>
          <w:b/>
          <w:sz w:val="28"/>
          <w:szCs w:val="28"/>
        </w:rPr>
        <w:t>25,1</w:t>
      </w:r>
      <w:r w:rsidRPr="00F85079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916494" w:rsidRDefault="00916494" w:rsidP="0025116D">
      <w:pPr>
        <w:ind w:firstLine="851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>Братское сельское поселение в 201</w:t>
      </w:r>
      <w:r w:rsidR="006B0177">
        <w:rPr>
          <w:spacing w:val="3"/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году принимает участие в программе </w:t>
      </w:r>
      <w:r>
        <w:rPr>
          <w:sz w:val="28"/>
          <w:szCs w:val="28"/>
        </w:rPr>
        <w:t xml:space="preserve">«Развитие культуры», выделена сумма из краевого бюджета </w:t>
      </w:r>
      <w:r w:rsidR="006B0177">
        <w:rPr>
          <w:b/>
          <w:sz w:val="28"/>
          <w:szCs w:val="28"/>
        </w:rPr>
        <w:t>229,2</w:t>
      </w:r>
      <w:r w:rsidRPr="00AF1E41">
        <w:rPr>
          <w:b/>
          <w:sz w:val="28"/>
          <w:szCs w:val="28"/>
        </w:rPr>
        <w:t xml:space="preserve"> тыс. рублей</w:t>
      </w:r>
      <w:r w:rsidR="006B0177">
        <w:rPr>
          <w:b/>
          <w:sz w:val="28"/>
          <w:szCs w:val="28"/>
        </w:rPr>
        <w:t>.</w:t>
      </w:r>
    </w:p>
    <w:p w:rsidR="000C7DAF" w:rsidRPr="00973B52" w:rsidRDefault="000C7DAF" w:rsidP="000C7D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07728" w:rsidRPr="0025116D" w:rsidRDefault="00B07728" w:rsidP="0025116D">
      <w:pPr>
        <w:spacing w:line="276" w:lineRule="auto"/>
        <w:ind w:firstLine="708"/>
        <w:jc w:val="center"/>
        <w:rPr>
          <w:b/>
          <w:bCs/>
          <w:i/>
          <w:sz w:val="28"/>
          <w:szCs w:val="28"/>
          <w:u w:val="single"/>
        </w:rPr>
      </w:pPr>
      <w:r w:rsidRPr="0025116D">
        <w:rPr>
          <w:b/>
          <w:bCs/>
          <w:i/>
          <w:sz w:val="28"/>
          <w:szCs w:val="28"/>
          <w:u w:val="single"/>
        </w:rPr>
        <w:t>Работа</w:t>
      </w:r>
      <w:r w:rsidR="00931118" w:rsidRPr="0025116D">
        <w:rPr>
          <w:b/>
          <w:bCs/>
          <w:i/>
          <w:sz w:val="28"/>
          <w:szCs w:val="28"/>
          <w:u w:val="single"/>
        </w:rPr>
        <w:t xml:space="preserve"> </w:t>
      </w:r>
      <w:r w:rsidRPr="0025116D">
        <w:rPr>
          <w:b/>
          <w:bCs/>
          <w:i/>
          <w:sz w:val="28"/>
          <w:szCs w:val="28"/>
          <w:u w:val="single"/>
        </w:rPr>
        <w:t xml:space="preserve"> руководителей ТОС</w:t>
      </w:r>
    </w:p>
    <w:p w:rsidR="00641F21" w:rsidRPr="00AC51BB" w:rsidRDefault="00641F21" w:rsidP="0025116D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Во всех делах и начинаниях самое активное участи</w:t>
      </w:r>
      <w:r w:rsidR="007673C4" w:rsidRPr="00AC51BB">
        <w:rPr>
          <w:sz w:val="28"/>
          <w:szCs w:val="28"/>
        </w:rPr>
        <w:t>е принимают руководители</w:t>
      </w:r>
      <w:r w:rsidRPr="00AC51BB">
        <w:rPr>
          <w:sz w:val="28"/>
          <w:szCs w:val="28"/>
        </w:rPr>
        <w:t xml:space="preserve"> территориального общественного </w:t>
      </w:r>
      <w:r w:rsidR="008B10A2" w:rsidRPr="00AC51BB">
        <w:rPr>
          <w:sz w:val="28"/>
          <w:szCs w:val="28"/>
        </w:rPr>
        <w:t xml:space="preserve"> </w:t>
      </w:r>
      <w:r w:rsidRPr="00AC51BB">
        <w:rPr>
          <w:sz w:val="28"/>
          <w:szCs w:val="28"/>
        </w:rPr>
        <w:t>самоуправления</w:t>
      </w:r>
      <w:r w:rsidRPr="00AC51BB">
        <w:rPr>
          <w:i/>
          <w:sz w:val="28"/>
          <w:szCs w:val="28"/>
        </w:rPr>
        <w:t>.</w:t>
      </w:r>
      <w:r w:rsidRPr="00AC51BB">
        <w:rPr>
          <w:sz w:val="28"/>
          <w:szCs w:val="28"/>
        </w:rPr>
        <w:t xml:space="preserve"> </w:t>
      </w:r>
    </w:p>
    <w:p w:rsidR="00641F21" w:rsidRPr="00AC51BB" w:rsidRDefault="007673C4" w:rsidP="0025116D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На территории Брат</w:t>
      </w:r>
      <w:r w:rsidR="00781136" w:rsidRPr="00AC51BB">
        <w:rPr>
          <w:sz w:val="28"/>
          <w:szCs w:val="28"/>
        </w:rPr>
        <w:t>с</w:t>
      </w:r>
      <w:r w:rsidRPr="00AC51BB">
        <w:rPr>
          <w:sz w:val="28"/>
          <w:szCs w:val="28"/>
        </w:rPr>
        <w:t xml:space="preserve">кого сельского </w:t>
      </w:r>
      <w:r w:rsidR="00AC51BB">
        <w:rPr>
          <w:sz w:val="28"/>
          <w:szCs w:val="28"/>
        </w:rPr>
        <w:t>поселения работают 8</w:t>
      </w:r>
      <w:r w:rsidR="00781136" w:rsidRPr="00AC51BB">
        <w:rPr>
          <w:sz w:val="28"/>
          <w:szCs w:val="28"/>
        </w:rPr>
        <w:t xml:space="preserve"> </w:t>
      </w:r>
      <w:r w:rsidRPr="00AC51BB">
        <w:rPr>
          <w:sz w:val="28"/>
          <w:szCs w:val="28"/>
        </w:rPr>
        <w:t xml:space="preserve">руководителей </w:t>
      </w:r>
      <w:r w:rsidR="00641F21" w:rsidRPr="00AC51BB">
        <w:rPr>
          <w:sz w:val="28"/>
          <w:szCs w:val="28"/>
        </w:rPr>
        <w:t xml:space="preserve"> </w:t>
      </w:r>
      <w:r w:rsidRPr="00AC51BB">
        <w:rPr>
          <w:sz w:val="28"/>
          <w:szCs w:val="28"/>
        </w:rPr>
        <w:t>ТОС.</w:t>
      </w:r>
      <w:r w:rsidR="00641F21" w:rsidRPr="00AC51BB">
        <w:rPr>
          <w:sz w:val="28"/>
          <w:szCs w:val="28"/>
        </w:rPr>
        <w:t xml:space="preserve"> </w:t>
      </w:r>
    </w:p>
    <w:p w:rsidR="00812E08" w:rsidRPr="00AC51BB" w:rsidRDefault="00812E08" w:rsidP="0025116D">
      <w:pPr>
        <w:ind w:firstLine="851"/>
        <w:jc w:val="both"/>
        <w:rPr>
          <w:bCs/>
          <w:sz w:val="28"/>
          <w:szCs w:val="28"/>
        </w:rPr>
      </w:pPr>
      <w:r w:rsidRPr="00AC51BB">
        <w:rPr>
          <w:bCs/>
          <w:sz w:val="28"/>
          <w:szCs w:val="28"/>
        </w:rPr>
        <w:t>Работают по разъяснению жителям всевозможных вопросов,  разъясняют пенсионерам вопросы оплаты  коммунальных платежей, оказывают помощь в ремонте МКД, ведут профилактическую работу по противопожарным мероприятиям, наркомании и антитеррору. Принимают активное участие в работе комитета общественной безопасности. Без участия ТОС, не обходится ни один праздник, с приглашением почетных жителей, юбиляров, участников Великой Отечественной войны, чеченских событи</w:t>
      </w:r>
      <w:r w:rsidR="00E5261F">
        <w:rPr>
          <w:bCs/>
          <w:sz w:val="28"/>
          <w:szCs w:val="28"/>
        </w:rPr>
        <w:t>й,  молодых и многодетных семей</w:t>
      </w:r>
      <w:r w:rsidRPr="00AC51BB">
        <w:rPr>
          <w:bCs/>
          <w:sz w:val="28"/>
          <w:szCs w:val="28"/>
        </w:rPr>
        <w:t>. Хочу всем руководителям ТОС от администрации и от жителей поселения выразить благодарность.</w:t>
      </w:r>
    </w:p>
    <w:p w:rsidR="00641F21" w:rsidRPr="0074261D" w:rsidRDefault="00641F21" w:rsidP="0025116D">
      <w:pPr>
        <w:ind w:firstLine="851"/>
        <w:jc w:val="both"/>
        <w:rPr>
          <w:sz w:val="28"/>
          <w:szCs w:val="28"/>
        </w:rPr>
      </w:pPr>
      <w:r w:rsidRPr="0074261D">
        <w:rPr>
          <w:sz w:val="28"/>
          <w:szCs w:val="28"/>
        </w:rPr>
        <w:t>Ответственная гражданская позиция отличает и членов ветеранской организации</w:t>
      </w:r>
      <w:r w:rsidR="00781136" w:rsidRPr="0074261D">
        <w:rPr>
          <w:sz w:val="28"/>
          <w:szCs w:val="28"/>
        </w:rPr>
        <w:t xml:space="preserve"> поселения</w:t>
      </w:r>
      <w:r w:rsidRPr="0074261D">
        <w:rPr>
          <w:sz w:val="28"/>
          <w:szCs w:val="28"/>
        </w:rPr>
        <w:t>, которую возглавля</w:t>
      </w:r>
      <w:r w:rsidR="0074261D" w:rsidRPr="0074261D">
        <w:rPr>
          <w:sz w:val="28"/>
          <w:szCs w:val="28"/>
        </w:rPr>
        <w:t>е</w:t>
      </w:r>
      <w:r w:rsidRPr="0074261D">
        <w:rPr>
          <w:sz w:val="28"/>
          <w:szCs w:val="28"/>
        </w:rPr>
        <w:t>т человек с богатым ж</w:t>
      </w:r>
      <w:r w:rsidR="00781136" w:rsidRPr="0074261D">
        <w:rPr>
          <w:sz w:val="28"/>
          <w:szCs w:val="28"/>
        </w:rPr>
        <w:t xml:space="preserve">изненным опытом </w:t>
      </w:r>
      <w:r w:rsidR="0074261D" w:rsidRPr="0074261D">
        <w:rPr>
          <w:sz w:val="28"/>
          <w:szCs w:val="28"/>
        </w:rPr>
        <w:t>Лесная Валентина Ивановна</w:t>
      </w:r>
      <w:r w:rsidR="00E5261F">
        <w:rPr>
          <w:sz w:val="28"/>
          <w:szCs w:val="28"/>
        </w:rPr>
        <w:t>.</w:t>
      </w:r>
      <w:r w:rsidR="0074261D" w:rsidRPr="0074261D">
        <w:rPr>
          <w:sz w:val="28"/>
          <w:szCs w:val="28"/>
        </w:rPr>
        <w:t xml:space="preserve"> </w:t>
      </w:r>
      <w:r w:rsidR="00781136" w:rsidRPr="0074261D">
        <w:rPr>
          <w:sz w:val="28"/>
          <w:szCs w:val="28"/>
        </w:rPr>
        <w:t>Ветераны</w:t>
      </w:r>
      <w:r w:rsidRPr="0074261D">
        <w:rPr>
          <w:sz w:val="28"/>
          <w:szCs w:val="28"/>
        </w:rPr>
        <w:t xml:space="preserve"> принимают самое активное участие в общественной жизни поселения, в патриотическом воспитании подрастающего поколения, проводят классные часы и часы мужества в школе.  </w:t>
      </w:r>
    </w:p>
    <w:p w:rsidR="00641F21" w:rsidRPr="0074261D" w:rsidRDefault="00641F21" w:rsidP="0025116D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61D">
        <w:rPr>
          <w:rFonts w:ascii="Times New Roman" w:hAnsi="Times New Roman" w:cs="Times New Roman"/>
          <w:sz w:val="28"/>
          <w:szCs w:val="28"/>
        </w:rPr>
        <w:lastRenderedPageBreak/>
        <w:t>В день святого для всех нас праздника Дня Победы</w:t>
      </w:r>
      <w:r w:rsidR="00781136" w:rsidRPr="0074261D">
        <w:rPr>
          <w:rFonts w:ascii="Times New Roman" w:hAnsi="Times New Roman" w:cs="Times New Roman"/>
          <w:sz w:val="28"/>
          <w:szCs w:val="28"/>
        </w:rPr>
        <w:t>, Дня пожилого человека</w:t>
      </w:r>
      <w:r w:rsidR="00310145" w:rsidRPr="0074261D">
        <w:rPr>
          <w:rFonts w:ascii="Times New Roman" w:hAnsi="Times New Roman" w:cs="Times New Roman"/>
          <w:sz w:val="28"/>
          <w:szCs w:val="28"/>
        </w:rPr>
        <w:t>,</w:t>
      </w:r>
      <w:r w:rsidRPr="0074261D">
        <w:rPr>
          <w:rFonts w:ascii="Times New Roman" w:hAnsi="Times New Roman" w:cs="Times New Roman"/>
          <w:sz w:val="28"/>
          <w:szCs w:val="28"/>
        </w:rPr>
        <w:t xml:space="preserve"> адм</w:t>
      </w:r>
      <w:r w:rsidR="00781136" w:rsidRPr="0074261D">
        <w:rPr>
          <w:rFonts w:ascii="Times New Roman" w:hAnsi="Times New Roman" w:cs="Times New Roman"/>
          <w:sz w:val="28"/>
          <w:szCs w:val="28"/>
        </w:rPr>
        <w:t>инистрация поселения, ООО «Премьера»</w:t>
      </w:r>
      <w:r w:rsidR="00310145" w:rsidRPr="0074261D">
        <w:rPr>
          <w:rFonts w:ascii="Times New Roman" w:hAnsi="Times New Roman" w:cs="Times New Roman"/>
          <w:sz w:val="28"/>
          <w:szCs w:val="28"/>
        </w:rPr>
        <w:t>,</w:t>
      </w:r>
      <w:r w:rsidRPr="0074261D">
        <w:rPr>
          <w:rFonts w:ascii="Times New Roman" w:hAnsi="Times New Roman" w:cs="Times New Roman"/>
          <w:sz w:val="28"/>
          <w:szCs w:val="28"/>
        </w:rPr>
        <w:t xml:space="preserve"> </w:t>
      </w:r>
      <w:r w:rsidR="00310145" w:rsidRPr="0074261D">
        <w:rPr>
          <w:rFonts w:ascii="Times New Roman" w:hAnsi="Times New Roman" w:cs="Times New Roman"/>
          <w:sz w:val="28"/>
          <w:szCs w:val="28"/>
        </w:rPr>
        <w:t>главы</w:t>
      </w:r>
      <w:r w:rsidR="00781136" w:rsidRPr="0074261D">
        <w:rPr>
          <w:rFonts w:ascii="Times New Roman" w:hAnsi="Times New Roman" w:cs="Times New Roman"/>
          <w:sz w:val="28"/>
          <w:szCs w:val="28"/>
        </w:rPr>
        <w:t xml:space="preserve"> КФХ, </w:t>
      </w:r>
      <w:r w:rsidR="00310145" w:rsidRPr="0074261D">
        <w:rPr>
          <w:rFonts w:ascii="Times New Roman" w:hAnsi="Times New Roman" w:cs="Times New Roman"/>
          <w:sz w:val="28"/>
          <w:szCs w:val="28"/>
        </w:rPr>
        <w:t>предприниматели</w:t>
      </w:r>
      <w:r w:rsidR="00DF207A" w:rsidRPr="0074261D">
        <w:rPr>
          <w:rFonts w:ascii="Times New Roman" w:hAnsi="Times New Roman" w:cs="Times New Roman"/>
          <w:sz w:val="28"/>
          <w:szCs w:val="28"/>
        </w:rPr>
        <w:t xml:space="preserve"> поздравляю</w:t>
      </w:r>
      <w:r w:rsidRPr="0074261D">
        <w:rPr>
          <w:rFonts w:ascii="Times New Roman" w:hAnsi="Times New Roman" w:cs="Times New Roman"/>
          <w:sz w:val="28"/>
          <w:szCs w:val="28"/>
        </w:rPr>
        <w:t>т ветеранов</w:t>
      </w:r>
      <w:r w:rsidR="00DF207A" w:rsidRPr="0074261D">
        <w:rPr>
          <w:rFonts w:ascii="Times New Roman" w:hAnsi="Times New Roman" w:cs="Times New Roman"/>
          <w:sz w:val="28"/>
          <w:szCs w:val="28"/>
        </w:rPr>
        <w:t>, пожилых людей на дому с вручением памятных подарков</w:t>
      </w:r>
      <w:r w:rsidRPr="00742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7A" w:rsidRDefault="00641F21" w:rsidP="0025116D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61D">
        <w:rPr>
          <w:rFonts w:ascii="Times New Roman" w:hAnsi="Times New Roman" w:cs="Times New Roman"/>
          <w:sz w:val="28"/>
          <w:szCs w:val="28"/>
        </w:rPr>
        <w:t>Навещают людей старшег</w:t>
      </w:r>
      <w:r w:rsidR="00781136" w:rsidRPr="0074261D">
        <w:rPr>
          <w:rFonts w:ascii="Times New Roman" w:hAnsi="Times New Roman" w:cs="Times New Roman"/>
          <w:sz w:val="28"/>
          <w:szCs w:val="28"/>
        </w:rPr>
        <w:t>о поколения  ученики школы.</w:t>
      </w:r>
      <w:r w:rsidRPr="0074261D">
        <w:rPr>
          <w:rFonts w:ascii="Times New Roman" w:hAnsi="Times New Roman" w:cs="Times New Roman"/>
          <w:sz w:val="28"/>
          <w:szCs w:val="28"/>
        </w:rPr>
        <w:t xml:space="preserve"> Разноплановые мероприятия проводятся в рамках ак</w:t>
      </w:r>
      <w:r w:rsidR="00C377B3" w:rsidRPr="0074261D">
        <w:rPr>
          <w:rFonts w:ascii="Times New Roman" w:hAnsi="Times New Roman" w:cs="Times New Roman"/>
          <w:sz w:val="28"/>
          <w:szCs w:val="28"/>
        </w:rPr>
        <w:t>ции «Согреем сердца ветеранов».</w:t>
      </w:r>
    </w:p>
    <w:p w:rsidR="006B0177" w:rsidRDefault="006B0177" w:rsidP="0025116D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177" w:rsidRDefault="006B0177" w:rsidP="006B0177">
      <w:pPr>
        <w:pStyle w:val="ac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177">
        <w:rPr>
          <w:rFonts w:ascii="Times New Roman" w:hAnsi="Times New Roman" w:cs="Times New Roman"/>
          <w:b/>
          <w:sz w:val="28"/>
          <w:szCs w:val="28"/>
          <w:u w:val="single"/>
        </w:rPr>
        <w:t>ПЛАНЫ на 2018 год</w:t>
      </w:r>
    </w:p>
    <w:p w:rsidR="00BE3B35" w:rsidRDefault="00BE3B35" w:rsidP="006B0177">
      <w:pPr>
        <w:pStyle w:val="ac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77" w:rsidRDefault="006B0177" w:rsidP="006B0177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произвести замену водонапорной башни водозабора №2 по ул. Октябрьской в пос. Братском на сумму 500,0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ремонт водопроводных сетей в х. Латыши по ул. Центральной.</w:t>
      </w:r>
    </w:p>
    <w:p w:rsidR="006B0177" w:rsidRDefault="006B0177" w:rsidP="006B0177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работы по строительству уличного газопровода в х. Ленинское Возрождение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3B35" w:rsidRDefault="00BE3B35" w:rsidP="006B0177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поселение принимает участие в краевой программе «Развитие сети автомобильных дорог Краснодарского края»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планируется произвести ремонт проезда от ул. Комсомольской до ул. Северной в пос. Братском (мост) на сумму 2,0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.;кроме того за счет местного бюджета произвести ремонт дороги по ул. Садовой до ул. Мира и по ул. Российской в пос. Мирном на сумму 507,0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асфальтовом исполнении.</w:t>
      </w:r>
    </w:p>
    <w:p w:rsidR="00BE3B35" w:rsidRDefault="00BE3B35" w:rsidP="006B0177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установка двух остановочных павильонов по ул. Северной в пос. Братском на сумму 90,0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также по ул. Северной реконструировать уличное освещение на сумму 200,0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177" w:rsidRDefault="00BE3B35" w:rsidP="006B0177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проводить подсыпку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Молодежная в пос. Братском и ул. Восточная в х. Ленинское Возрождение.</w:t>
      </w:r>
    </w:p>
    <w:p w:rsidR="00BE3B35" w:rsidRPr="006B0177" w:rsidRDefault="00BE3B35" w:rsidP="006B0177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872DD" w:rsidRPr="0074261D" w:rsidRDefault="00B872DD" w:rsidP="0025116D">
      <w:pPr>
        <w:pStyle w:val="aa"/>
        <w:spacing w:before="0" w:after="0"/>
        <w:ind w:firstLine="851"/>
        <w:jc w:val="both"/>
        <w:rPr>
          <w:sz w:val="28"/>
          <w:szCs w:val="28"/>
        </w:rPr>
      </w:pPr>
      <w:r w:rsidRPr="0074261D">
        <w:rPr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поселения направлена на решение одной задачи – сделать наше поселение лучш</w:t>
      </w:r>
      <w:r w:rsidR="0074261D" w:rsidRPr="0074261D">
        <w:rPr>
          <w:sz w:val="28"/>
          <w:szCs w:val="28"/>
        </w:rPr>
        <w:t>е, а жизнь жителей – комфортнее.</w:t>
      </w:r>
    </w:p>
    <w:p w:rsidR="0074261D" w:rsidRPr="0074261D" w:rsidRDefault="0074261D" w:rsidP="00724C86">
      <w:pPr>
        <w:pStyle w:val="aa"/>
        <w:spacing w:before="0" w:after="0"/>
        <w:ind w:firstLine="708"/>
        <w:jc w:val="both"/>
        <w:rPr>
          <w:sz w:val="28"/>
          <w:szCs w:val="28"/>
        </w:rPr>
      </w:pPr>
    </w:p>
    <w:p w:rsidR="003E6798" w:rsidRPr="00AC51BB" w:rsidRDefault="003E6798" w:rsidP="00724C86">
      <w:pPr>
        <w:ind w:firstLine="851"/>
        <w:jc w:val="center"/>
        <w:rPr>
          <w:bCs/>
          <w:sz w:val="28"/>
          <w:szCs w:val="28"/>
        </w:rPr>
      </w:pPr>
      <w:r w:rsidRPr="00AC51BB">
        <w:rPr>
          <w:bCs/>
          <w:sz w:val="28"/>
          <w:szCs w:val="28"/>
        </w:rPr>
        <w:t xml:space="preserve">Уважаемые </w:t>
      </w:r>
      <w:r w:rsidR="0074261D">
        <w:rPr>
          <w:bCs/>
          <w:sz w:val="28"/>
          <w:szCs w:val="28"/>
        </w:rPr>
        <w:t>присутствующие</w:t>
      </w:r>
      <w:r w:rsidRPr="00AC51BB">
        <w:rPr>
          <w:bCs/>
          <w:sz w:val="28"/>
          <w:szCs w:val="28"/>
        </w:rPr>
        <w:t>!</w:t>
      </w:r>
    </w:p>
    <w:p w:rsidR="003E6798" w:rsidRPr="00AC51BB" w:rsidRDefault="003E6798" w:rsidP="00724C86">
      <w:pPr>
        <w:ind w:firstLine="851"/>
        <w:rPr>
          <w:bCs/>
          <w:sz w:val="28"/>
          <w:szCs w:val="28"/>
        </w:rPr>
      </w:pPr>
    </w:p>
    <w:p w:rsidR="003E6798" w:rsidRPr="00AC51BB" w:rsidRDefault="0074261D" w:rsidP="003E6798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я изложил</w:t>
      </w:r>
      <w:r w:rsidR="003E6798" w:rsidRPr="00AC51BB">
        <w:rPr>
          <w:bCs/>
          <w:sz w:val="28"/>
          <w:szCs w:val="28"/>
        </w:rPr>
        <w:t xml:space="preserve"> все, что относится к основным направлениям деятельности  администрации по решению вопросов местного значения, отнесенных к  наш</w:t>
      </w:r>
      <w:r w:rsidR="004A1AB9">
        <w:rPr>
          <w:bCs/>
          <w:sz w:val="28"/>
          <w:szCs w:val="28"/>
        </w:rPr>
        <w:t>им</w:t>
      </w:r>
      <w:r w:rsidR="003E6798" w:rsidRPr="00AC51BB">
        <w:rPr>
          <w:bCs/>
          <w:sz w:val="28"/>
          <w:szCs w:val="28"/>
        </w:rPr>
        <w:t xml:space="preserve"> </w:t>
      </w:r>
      <w:r w:rsidR="004A1AB9">
        <w:rPr>
          <w:bCs/>
          <w:sz w:val="28"/>
          <w:szCs w:val="28"/>
        </w:rPr>
        <w:t>полномочиям</w:t>
      </w:r>
      <w:r>
        <w:rPr>
          <w:bCs/>
          <w:sz w:val="28"/>
          <w:szCs w:val="28"/>
        </w:rPr>
        <w:t xml:space="preserve"> за истекший период.</w:t>
      </w:r>
    </w:p>
    <w:p w:rsidR="005D3CC3" w:rsidRPr="00AC51BB" w:rsidRDefault="005D3CC3" w:rsidP="005D3CC3">
      <w:pPr>
        <w:spacing w:line="276" w:lineRule="auto"/>
        <w:ind w:firstLine="851"/>
        <w:jc w:val="center"/>
        <w:rPr>
          <w:bCs/>
          <w:sz w:val="28"/>
          <w:szCs w:val="28"/>
        </w:rPr>
      </w:pPr>
    </w:p>
    <w:p w:rsidR="005D3CC3" w:rsidRDefault="005D3CC3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5D3CC3" w:rsidRDefault="005D3CC3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Братского сельского поселения</w:t>
      </w:r>
    </w:p>
    <w:p w:rsidR="005D3CC3" w:rsidRPr="00047B69" w:rsidRDefault="005D3CC3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Тихорецкого района                                               </w:t>
      </w:r>
      <w:r w:rsidR="0074261D">
        <w:rPr>
          <w:bCs/>
          <w:color w:val="000000"/>
          <w:sz w:val="28"/>
          <w:szCs w:val="28"/>
        </w:rPr>
        <w:t xml:space="preserve">                            </w:t>
      </w:r>
      <w:proofErr w:type="spellStart"/>
      <w:r w:rsidR="0074261D">
        <w:rPr>
          <w:bCs/>
          <w:color w:val="000000"/>
          <w:sz w:val="28"/>
          <w:szCs w:val="28"/>
        </w:rPr>
        <w:t>А.Ю.Пискунов</w:t>
      </w:r>
      <w:proofErr w:type="spellEnd"/>
    </w:p>
    <w:sectPr w:rsidR="005D3CC3" w:rsidRPr="00047B69" w:rsidSect="005D3CC3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A449CA"/>
    <w:multiLevelType w:val="multilevel"/>
    <w:tmpl w:val="189C89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241735"/>
    <w:multiLevelType w:val="multilevel"/>
    <w:tmpl w:val="0F3E10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F0F2DB0"/>
    <w:multiLevelType w:val="multilevel"/>
    <w:tmpl w:val="D96A3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E"/>
    <w:rsid w:val="000117A6"/>
    <w:rsid w:val="00030799"/>
    <w:rsid w:val="00041B61"/>
    <w:rsid w:val="00044462"/>
    <w:rsid w:val="00047B69"/>
    <w:rsid w:val="0005272B"/>
    <w:rsid w:val="00057CE1"/>
    <w:rsid w:val="0006016A"/>
    <w:rsid w:val="00063038"/>
    <w:rsid w:val="00081618"/>
    <w:rsid w:val="000A2156"/>
    <w:rsid w:val="000B65F8"/>
    <w:rsid w:val="000C4060"/>
    <w:rsid w:val="000C7DAF"/>
    <w:rsid w:val="000D0642"/>
    <w:rsid w:val="000E4C62"/>
    <w:rsid w:val="00117C10"/>
    <w:rsid w:val="001240C4"/>
    <w:rsid w:val="00127471"/>
    <w:rsid w:val="00130291"/>
    <w:rsid w:val="0015249C"/>
    <w:rsid w:val="0017468D"/>
    <w:rsid w:val="00194044"/>
    <w:rsid w:val="001B0F9E"/>
    <w:rsid w:val="001B6C16"/>
    <w:rsid w:val="001C3614"/>
    <w:rsid w:val="001C6A67"/>
    <w:rsid w:val="001C7EE9"/>
    <w:rsid w:val="001D6153"/>
    <w:rsid w:val="001E4B5F"/>
    <w:rsid w:val="001E608B"/>
    <w:rsid w:val="002012E4"/>
    <w:rsid w:val="00207DBB"/>
    <w:rsid w:val="002303C3"/>
    <w:rsid w:val="002355FD"/>
    <w:rsid w:val="0025116D"/>
    <w:rsid w:val="00266A9D"/>
    <w:rsid w:val="00291072"/>
    <w:rsid w:val="002A1FB8"/>
    <w:rsid w:val="002A534A"/>
    <w:rsid w:val="002A7E54"/>
    <w:rsid w:val="002E226C"/>
    <w:rsid w:val="002E62D5"/>
    <w:rsid w:val="002E7FB0"/>
    <w:rsid w:val="002F0B4E"/>
    <w:rsid w:val="002F47F6"/>
    <w:rsid w:val="00310145"/>
    <w:rsid w:val="0031213B"/>
    <w:rsid w:val="0032058F"/>
    <w:rsid w:val="0038760B"/>
    <w:rsid w:val="00395667"/>
    <w:rsid w:val="003C446A"/>
    <w:rsid w:val="003D0825"/>
    <w:rsid w:val="003D2964"/>
    <w:rsid w:val="003D6784"/>
    <w:rsid w:val="003D7BAC"/>
    <w:rsid w:val="003E5C34"/>
    <w:rsid w:val="003E6798"/>
    <w:rsid w:val="00434675"/>
    <w:rsid w:val="00440ECC"/>
    <w:rsid w:val="00493E84"/>
    <w:rsid w:val="004A1AB9"/>
    <w:rsid w:val="004C2329"/>
    <w:rsid w:val="004C74AA"/>
    <w:rsid w:val="004E243E"/>
    <w:rsid w:val="005122EC"/>
    <w:rsid w:val="00542CBA"/>
    <w:rsid w:val="00562F7D"/>
    <w:rsid w:val="005766D4"/>
    <w:rsid w:val="005923B9"/>
    <w:rsid w:val="00592560"/>
    <w:rsid w:val="005B60C6"/>
    <w:rsid w:val="005D3CC3"/>
    <w:rsid w:val="005D5D2B"/>
    <w:rsid w:val="005E5857"/>
    <w:rsid w:val="005F28E3"/>
    <w:rsid w:val="006146B3"/>
    <w:rsid w:val="00624472"/>
    <w:rsid w:val="0062714A"/>
    <w:rsid w:val="00637D6F"/>
    <w:rsid w:val="00641F21"/>
    <w:rsid w:val="0065286F"/>
    <w:rsid w:val="006573A7"/>
    <w:rsid w:val="00685C4C"/>
    <w:rsid w:val="00686D10"/>
    <w:rsid w:val="00696B6D"/>
    <w:rsid w:val="006B0177"/>
    <w:rsid w:val="006B73A7"/>
    <w:rsid w:val="006E765C"/>
    <w:rsid w:val="00701AE6"/>
    <w:rsid w:val="00712F98"/>
    <w:rsid w:val="00716635"/>
    <w:rsid w:val="00724C86"/>
    <w:rsid w:val="0074261D"/>
    <w:rsid w:val="00754C35"/>
    <w:rsid w:val="007673C4"/>
    <w:rsid w:val="007709CE"/>
    <w:rsid w:val="00781136"/>
    <w:rsid w:val="00812E08"/>
    <w:rsid w:val="008317A5"/>
    <w:rsid w:val="008351C4"/>
    <w:rsid w:val="008416A2"/>
    <w:rsid w:val="00850AA2"/>
    <w:rsid w:val="00850C0D"/>
    <w:rsid w:val="008B10A2"/>
    <w:rsid w:val="008C588C"/>
    <w:rsid w:val="008D5BFA"/>
    <w:rsid w:val="008E523E"/>
    <w:rsid w:val="008F492B"/>
    <w:rsid w:val="009031E7"/>
    <w:rsid w:val="00912CDF"/>
    <w:rsid w:val="00916494"/>
    <w:rsid w:val="00921D01"/>
    <w:rsid w:val="00922EF4"/>
    <w:rsid w:val="00931118"/>
    <w:rsid w:val="00932BFD"/>
    <w:rsid w:val="009507B8"/>
    <w:rsid w:val="009652A4"/>
    <w:rsid w:val="00971F3C"/>
    <w:rsid w:val="00977F39"/>
    <w:rsid w:val="00981643"/>
    <w:rsid w:val="0098170F"/>
    <w:rsid w:val="009841DB"/>
    <w:rsid w:val="0099239D"/>
    <w:rsid w:val="009B0355"/>
    <w:rsid w:val="009D5AC1"/>
    <w:rsid w:val="009E20DA"/>
    <w:rsid w:val="00A10782"/>
    <w:rsid w:val="00A13956"/>
    <w:rsid w:val="00A34A13"/>
    <w:rsid w:val="00A46D5B"/>
    <w:rsid w:val="00A73B15"/>
    <w:rsid w:val="00A775A0"/>
    <w:rsid w:val="00AB1E58"/>
    <w:rsid w:val="00AB5457"/>
    <w:rsid w:val="00AC51BB"/>
    <w:rsid w:val="00AE0E71"/>
    <w:rsid w:val="00AE12F0"/>
    <w:rsid w:val="00AF2F0A"/>
    <w:rsid w:val="00AF7127"/>
    <w:rsid w:val="00B06EB7"/>
    <w:rsid w:val="00B07728"/>
    <w:rsid w:val="00B872DD"/>
    <w:rsid w:val="00BB6E7D"/>
    <w:rsid w:val="00BC592A"/>
    <w:rsid w:val="00BE03C2"/>
    <w:rsid w:val="00BE1905"/>
    <w:rsid w:val="00BE3B35"/>
    <w:rsid w:val="00C07218"/>
    <w:rsid w:val="00C377B3"/>
    <w:rsid w:val="00C43F4E"/>
    <w:rsid w:val="00C441AC"/>
    <w:rsid w:val="00C52B4B"/>
    <w:rsid w:val="00C60CD3"/>
    <w:rsid w:val="00C639B8"/>
    <w:rsid w:val="00C6537A"/>
    <w:rsid w:val="00C73C8F"/>
    <w:rsid w:val="00C74132"/>
    <w:rsid w:val="00C74757"/>
    <w:rsid w:val="00C74CF5"/>
    <w:rsid w:val="00C82E75"/>
    <w:rsid w:val="00CE5DAD"/>
    <w:rsid w:val="00CF1F12"/>
    <w:rsid w:val="00D0184A"/>
    <w:rsid w:val="00D224B9"/>
    <w:rsid w:val="00D26EE9"/>
    <w:rsid w:val="00D54CBB"/>
    <w:rsid w:val="00DA2C20"/>
    <w:rsid w:val="00DA6DE0"/>
    <w:rsid w:val="00DA7C13"/>
    <w:rsid w:val="00DD6043"/>
    <w:rsid w:val="00DE18CB"/>
    <w:rsid w:val="00DF207A"/>
    <w:rsid w:val="00DF7FD6"/>
    <w:rsid w:val="00E01BAD"/>
    <w:rsid w:val="00E36495"/>
    <w:rsid w:val="00E5261F"/>
    <w:rsid w:val="00E6366C"/>
    <w:rsid w:val="00E72640"/>
    <w:rsid w:val="00E87D55"/>
    <w:rsid w:val="00E96514"/>
    <w:rsid w:val="00EF75EC"/>
    <w:rsid w:val="00F01E11"/>
    <w:rsid w:val="00F16B3E"/>
    <w:rsid w:val="00F41864"/>
    <w:rsid w:val="00F458B1"/>
    <w:rsid w:val="00F56C71"/>
    <w:rsid w:val="00F65B31"/>
    <w:rsid w:val="00FA3490"/>
    <w:rsid w:val="00FB427F"/>
    <w:rsid w:val="00FD074F"/>
    <w:rsid w:val="00FD5D2E"/>
    <w:rsid w:val="00FD5F66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nhideWhenUsed/>
    <w:qFormat/>
    <w:rsid w:val="008E794C"/>
    <w:pPr>
      <w:keepNext/>
      <w:numPr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87C"/>
  </w:style>
  <w:style w:type="character" w:customStyle="1" w:styleId="20">
    <w:name w:val="Заголовок 2 Знак"/>
    <w:basedOn w:val="a0"/>
    <w:link w:val="2"/>
    <w:rsid w:val="008E79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3B1662"/>
    <w:rPr>
      <w:b/>
      <w:bCs/>
    </w:rPr>
  </w:style>
  <w:style w:type="character" w:customStyle="1" w:styleId="-">
    <w:name w:val="Интернет-ссылка"/>
    <w:basedOn w:val="a0"/>
    <w:semiHidden/>
    <w:unhideWhenUsed/>
    <w:rsid w:val="000519E7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rsid w:val="002C5B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7709CE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770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2C5BC1"/>
    <w:pPr>
      <w:spacing w:after="120" w:line="288" w:lineRule="auto"/>
    </w:pPr>
    <w:rPr>
      <w:sz w:val="24"/>
      <w:szCs w:val="24"/>
    </w:rPr>
  </w:style>
  <w:style w:type="paragraph" w:styleId="a7">
    <w:name w:val="List"/>
    <w:basedOn w:val="a6"/>
    <w:rsid w:val="007709CE"/>
    <w:rPr>
      <w:rFonts w:cs="Mangal"/>
    </w:rPr>
  </w:style>
  <w:style w:type="paragraph" w:styleId="a8">
    <w:name w:val="Title"/>
    <w:basedOn w:val="a"/>
    <w:rsid w:val="007709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709CE"/>
    <w:pPr>
      <w:suppressLineNumbers/>
    </w:pPr>
    <w:rPr>
      <w:rFonts w:cs="Mangal"/>
    </w:rPr>
  </w:style>
  <w:style w:type="paragraph" w:customStyle="1" w:styleId="align-justify">
    <w:name w:val="align-justify"/>
    <w:basedOn w:val="a"/>
    <w:rsid w:val="008E794C"/>
    <w:pPr>
      <w:spacing w:before="280" w:after="280"/>
    </w:pPr>
    <w:rPr>
      <w:sz w:val="24"/>
      <w:szCs w:val="24"/>
    </w:rPr>
  </w:style>
  <w:style w:type="paragraph" w:styleId="aa">
    <w:name w:val="Normal (Web)"/>
    <w:basedOn w:val="a"/>
    <w:unhideWhenUsed/>
    <w:rsid w:val="003B1662"/>
    <w:pPr>
      <w:spacing w:before="280" w:after="119"/>
    </w:pPr>
    <w:rPr>
      <w:sz w:val="24"/>
      <w:szCs w:val="24"/>
    </w:rPr>
  </w:style>
  <w:style w:type="paragraph" w:styleId="ab">
    <w:name w:val="No Spacing"/>
    <w:uiPriority w:val="1"/>
    <w:qFormat/>
    <w:rsid w:val="003B1662"/>
    <w:pPr>
      <w:suppressAutoHyphens/>
      <w:spacing w:line="240" w:lineRule="auto"/>
    </w:pPr>
    <w:rPr>
      <w:rFonts w:eastAsia="Calibri"/>
      <w:lang w:eastAsia="ar-SA"/>
    </w:rPr>
  </w:style>
  <w:style w:type="paragraph" w:styleId="ac">
    <w:name w:val="List Paragraph"/>
    <w:basedOn w:val="a"/>
    <w:uiPriority w:val="34"/>
    <w:qFormat/>
    <w:rsid w:val="003B16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le2">
    <w:name w:val="title2"/>
    <w:basedOn w:val="a"/>
    <w:rsid w:val="003B1662"/>
    <w:pPr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1662"/>
    <w:pPr>
      <w:ind w:firstLine="900"/>
    </w:pPr>
    <w:rPr>
      <w:sz w:val="28"/>
    </w:rPr>
  </w:style>
  <w:style w:type="character" w:styleId="ad">
    <w:name w:val="Hyperlink"/>
    <w:basedOn w:val="a0"/>
    <w:semiHidden/>
    <w:unhideWhenUsed/>
    <w:rsid w:val="00B06EB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117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17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nhideWhenUsed/>
    <w:qFormat/>
    <w:rsid w:val="008E794C"/>
    <w:pPr>
      <w:keepNext/>
      <w:numPr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87C"/>
  </w:style>
  <w:style w:type="character" w:customStyle="1" w:styleId="20">
    <w:name w:val="Заголовок 2 Знак"/>
    <w:basedOn w:val="a0"/>
    <w:link w:val="2"/>
    <w:rsid w:val="008E79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3B1662"/>
    <w:rPr>
      <w:b/>
      <w:bCs/>
    </w:rPr>
  </w:style>
  <w:style w:type="character" w:customStyle="1" w:styleId="-">
    <w:name w:val="Интернет-ссылка"/>
    <w:basedOn w:val="a0"/>
    <w:semiHidden/>
    <w:unhideWhenUsed/>
    <w:rsid w:val="000519E7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rsid w:val="002C5B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7709CE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770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2C5BC1"/>
    <w:pPr>
      <w:spacing w:after="120" w:line="288" w:lineRule="auto"/>
    </w:pPr>
    <w:rPr>
      <w:sz w:val="24"/>
      <w:szCs w:val="24"/>
    </w:rPr>
  </w:style>
  <w:style w:type="paragraph" w:styleId="a7">
    <w:name w:val="List"/>
    <w:basedOn w:val="a6"/>
    <w:rsid w:val="007709CE"/>
    <w:rPr>
      <w:rFonts w:cs="Mangal"/>
    </w:rPr>
  </w:style>
  <w:style w:type="paragraph" w:styleId="a8">
    <w:name w:val="Title"/>
    <w:basedOn w:val="a"/>
    <w:rsid w:val="007709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709CE"/>
    <w:pPr>
      <w:suppressLineNumbers/>
    </w:pPr>
    <w:rPr>
      <w:rFonts w:cs="Mangal"/>
    </w:rPr>
  </w:style>
  <w:style w:type="paragraph" w:customStyle="1" w:styleId="align-justify">
    <w:name w:val="align-justify"/>
    <w:basedOn w:val="a"/>
    <w:rsid w:val="008E794C"/>
    <w:pPr>
      <w:spacing w:before="280" w:after="280"/>
    </w:pPr>
    <w:rPr>
      <w:sz w:val="24"/>
      <w:szCs w:val="24"/>
    </w:rPr>
  </w:style>
  <w:style w:type="paragraph" w:styleId="aa">
    <w:name w:val="Normal (Web)"/>
    <w:basedOn w:val="a"/>
    <w:unhideWhenUsed/>
    <w:rsid w:val="003B1662"/>
    <w:pPr>
      <w:spacing w:before="280" w:after="119"/>
    </w:pPr>
    <w:rPr>
      <w:sz w:val="24"/>
      <w:szCs w:val="24"/>
    </w:rPr>
  </w:style>
  <w:style w:type="paragraph" w:styleId="ab">
    <w:name w:val="No Spacing"/>
    <w:uiPriority w:val="1"/>
    <w:qFormat/>
    <w:rsid w:val="003B1662"/>
    <w:pPr>
      <w:suppressAutoHyphens/>
      <w:spacing w:line="240" w:lineRule="auto"/>
    </w:pPr>
    <w:rPr>
      <w:rFonts w:eastAsia="Calibri"/>
      <w:lang w:eastAsia="ar-SA"/>
    </w:rPr>
  </w:style>
  <w:style w:type="paragraph" w:styleId="ac">
    <w:name w:val="List Paragraph"/>
    <w:basedOn w:val="a"/>
    <w:uiPriority w:val="34"/>
    <w:qFormat/>
    <w:rsid w:val="003B16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le2">
    <w:name w:val="title2"/>
    <w:basedOn w:val="a"/>
    <w:rsid w:val="003B1662"/>
    <w:pPr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1662"/>
    <w:pPr>
      <w:ind w:firstLine="900"/>
    </w:pPr>
    <w:rPr>
      <w:sz w:val="28"/>
    </w:rPr>
  </w:style>
  <w:style w:type="character" w:styleId="ad">
    <w:name w:val="Hyperlink"/>
    <w:basedOn w:val="a0"/>
    <w:semiHidden/>
    <w:unhideWhenUsed/>
    <w:rsid w:val="00B06EB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117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17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095F4-B666-4660-A184-069F69D8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11</cp:revision>
  <cp:lastPrinted>2016-07-08T11:09:00Z</cp:lastPrinted>
  <dcterms:created xsi:type="dcterms:W3CDTF">2016-12-16T08:59:00Z</dcterms:created>
  <dcterms:modified xsi:type="dcterms:W3CDTF">2018-02-02T08:03:00Z</dcterms:modified>
  <dc:language>ru-RU</dc:language>
</cp:coreProperties>
</file>