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2E" w:rsidRPr="00DF3477" w:rsidRDefault="0091782E" w:rsidP="00971441">
      <w:pPr>
        <w:spacing w:after="0" w:line="240" w:lineRule="auto"/>
        <w:jc w:val="center"/>
        <w:rPr>
          <w:rFonts w:ascii="Times New Roman" w:eastAsia="Calibri" w:hAnsi="Times New Roman" w:cs="Times New Roman"/>
          <w:b/>
          <w:sz w:val="28"/>
          <w:szCs w:val="28"/>
        </w:rPr>
      </w:pPr>
      <w:r w:rsidRPr="00DF3477">
        <w:rPr>
          <w:rFonts w:ascii="Times New Roman" w:eastAsia="Calibri" w:hAnsi="Times New Roman" w:cs="Times New Roman"/>
          <w:b/>
          <w:sz w:val="28"/>
          <w:szCs w:val="28"/>
        </w:rPr>
        <w:t>Отчет</w:t>
      </w:r>
    </w:p>
    <w:p w:rsidR="0091782E" w:rsidRPr="00DF3477" w:rsidRDefault="0091782E" w:rsidP="0091782E">
      <w:pPr>
        <w:spacing w:after="0" w:line="240" w:lineRule="auto"/>
        <w:jc w:val="center"/>
        <w:rPr>
          <w:rFonts w:ascii="Times New Roman" w:eastAsia="Calibri" w:hAnsi="Times New Roman" w:cs="Times New Roman"/>
          <w:b/>
          <w:sz w:val="28"/>
          <w:szCs w:val="28"/>
        </w:rPr>
      </w:pPr>
      <w:r w:rsidRPr="00DF3477">
        <w:rPr>
          <w:rFonts w:ascii="Times New Roman" w:eastAsia="Calibri" w:hAnsi="Times New Roman" w:cs="Times New Roman"/>
          <w:b/>
          <w:sz w:val="28"/>
          <w:szCs w:val="28"/>
        </w:rPr>
        <w:t xml:space="preserve">о проведенных </w:t>
      </w:r>
      <w:proofErr w:type="spellStart"/>
      <w:r w:rsidRPr="00DF3477">
        <w:rPr>
          <w:rFonts w:ascii="Times New Roman" w:eastAsia="Calibri" w:hAnsi="Times New Roman" w:cs="Times New Roman"/>
          <w:b/>
          <w:sz w:val="28"/>
          <w:szCs w:val="28"/>
        </w:rPr>
        <w:t>онлайн</w:t>
      </w:r>
      <w:proofErr w:type="spellEnd"/>
      <w:r w:rsidRPr="00DF3477">
        <w:rPr>
          <w:rFonts w:ascii="Times New Roman" w:eastAsia="Calibri" w:hAnsi="Times New Roman" w:cs="Times New Roman"/>
          <w:b/>
          <w:sz w:val="28"/>
          <w:szCs w:val="28"/>
        </w:rPr>
        <w:t xml:space="preserve"> мероприятиях, организованных по инициативе управления культуры муниципального </w:t>
      </w:r>
    </w:p>
    <w:p w:rsidR="0091782E" w:rsidRPr="00DF3477" w:rsidRDefault="0091782E" w:rsidP="0091782E">
      <w:pPr>
        <w:spacing w:after="0" w:line="240" w:lineRule="auto"/>
        <w:jc w:val="center"/>
        <w:rPr>
          <w:rFonts w:ascii="Times New Roman" w:eastAsia="Calibri" w:hAnsi="Times New Roman" w:cs="Times New Roman"/>
          <w:b/>
          <w:sz w:val="28"/>
          <w:szCs w:val="28"/>
        </w:rPr>
      </w:pPr>
      <w:r w:rsidRPr="00DF3477">
        <w:rPr>
          <w:rFonts w:ascii="Times New Roman" w:eastAsia="Calibri" w:hAnsi="Times New Roman" w:cs="Times New Roman"/>
          <w:b/>
          <w:sz w:val="28"/>
          <w:szCs w:val="28"/>
        </w:rPr>
        <w:t>обр</w:t>
      </w:r>
      <w:r w:rsidR="0041148F">
        <w:rPr>
          <w:rFonts w:ascii="Times New Roman" w:eastAsia="Calibri" w:hAnsi="Times New Roman" w:cs="Times New Roman"/>
          <w:b/>
          <w:sz w:val="28"/>
          <w:szCs w:val="28"/>
        </w:rPr>
        <w:t>азо</w:t>
      </w:r>
      <w:r w:rsidR="00AD3FAA">
        <w:rPr>
          <w:rFonts w:ascii="Times New Roman" w:eastAsia="Calibri" w:hAnsi="Times New Roman" w:cs="Times New Roman"/>
          <w:b/>
          <w:sz w:val="28"/>
          <w:szCs w:val="28"/>
        </w:rPr>
        <w:t>ва</w:t>
      </w:r>
      <w:r w:rsidR="00506265">
        <w:rPr>
          <w:rFonts w:ascii="Times New Roman" w:eastAsia="Calibri" w:hAnsi="Times New Roman" w:cs="Times New Roman"/>
          <w:b/>
          <w:sz w:val="28"/>
          <w:szCs w:val="28"/>
        </w:rPr>
        <w:t xml:space="preserve">ния Тихорецкий район за </w:t>
      </w:r>
      <w:r w:rsidR="00CB5845">
        <w:rPr>
          <w:rFonts w:ascii="Times New Roman" w:eastAsia="Calibri" w:hAnsi="Times New Roman" w:cs="Times New Roman"/>
          <w:b/>
          <w:sz w:val="28"/>
          <w:szCs w:val="28"/>
        </w:rPr>
        <w:t>ноябрь</w:t>
      </w:r>
      <w:r w:rsidRPr="00DF3477">
        <w:rPr>
          <w:rFonts w:ascii="Times New Roman" w:eastAsia="Calibri" w:hAnsi="Times New Roman" w:cs="Times New Roman"/>
          <w:b/>
          <w:sz w:val="28"/>
          <w:szCs w:val="28"/>
        </w:rPr>
        <w:t xml:space="preserve"> 202</w:t>
      </w:r>
      <w:r w:rsidR="00CC40CA">
        <w:rPr>
          <w:rFonts w:ascii="Times New Roman" w:eastAsia="Calibri" w:hAnsi="Times New Roman" w:cs="Times New Roman"/>
          <w:b/>
          <w:sz w:val="28"/>
          <w:szCs w:val="28"/>
        </w:rPr>
        <w:t>2</w:t>
      </w:r>
      <w:r w:rsidRPr="00DF3477">
        <w:rPr>
          <w:rFonts w:ascii="Times New Roman" w:eastAsia="Calibri" w:hAnsi="Times New Roman" w:cs="Times New Roman"/>
          <w:b/>
          <w:sz w:val="28"/>
          <w:szCs w:val="28"/>
        </w:rPr>
        <w:t xml:space="preserve"> года</w:t>
      </w:r>
      <w:r w:rsidR="000259D3">
        <w:rPr>
          <w:rFonts w:ascii="Times New Roman" w:eastAsia="Calibri" w:hAnsi="Times New Roman" w:cs="Times New Roman"/>
          <w:b/>
          <w:sz w:val="28"/>
          <w:szCs w:val="28"/>
        </w:rPr>
        <w:t>.</w:t>
      </w:r>
    </w:p>
    <w:tbl>
      <w:tblPr>
        <w:tblStyle w:val="a3"/>
        <w:tblpPr w:leftFromText="181" w:rightFromText="181" w:vertAnchor="text" w:horzAnchor="margin" w:tblpX="-318" w:tblpY="1"/>
        <w:tblW w:w="15304" w:type="dxa"/>
        <w:tblLayout w:type="fixed"/>
        <w:tblLook w:val="04A0"/>
      </w:tblPr>
      <w:tblGrid>
        <w:gridCol w:w="852"/>
        <w:gridCol w:w="2408"/>
        <w:gridCol w:w="1984"/>
        <w:gridCol w:w="1668"/>
        <w:gridCol w:w="2724"/>
        <w:gridCol w:w="1842"/>
        <w:gridCol w:w="3826"/>
      </w:tblGrid>
      <w:tr w:rsidR="0091782E" w:rsidRPr="00DF3477" w:rsidTr="007175B2">
        <w:trPr>
          <w:trHeight w:val="701"/>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91782E" w:rsidRPr="0065345F" w:rsidRDefault="0091782E" w:rsidP="007175B2">
            <w:pPr>
              <w:keepNext/>
              <w:keepLines/>
              <w:widowControl w:val="0"/>
              <w:suppressAutoHyphens/>
              <w:jc w:val="center"/>
              <w:rPr>
                <w:rFonts w:eastAsia="Calibri"/>
                <w:b/>
                <w:sz w:val="24"/>
                <w:szCs w:val="24"/>
                <w:lang w:eastAsia="ru-RU"/>
              </w:rPr>
            </w:pPr>
            <w:r w:rsidRPr="0065345F">
              <w:rPr>
                <w:rFonts w:eastAsia="Calibri"/>
                <w:b/>
                <w:sz w:val="24"/>
                <w:szCs w:val="24"/>
                <w:lang w:eastAsia="ru-RU"/>
              </w:rPr>
              <w:t>№</w:t>
            </w:r>
          </w:p>
        </w:tc>
        <w:tc>
          <w:tcPr>
            <w:tcW w:w="10626" w:type="dxa"/>
            <w:gridSpan w:val="5"/>
            <w:tcBorders>
              <w:top w:val="single" w:sz="4" w:space="0" w:color="auto"/>
              <w:left w:val="single" w:sz="4" w:space="0" w:color="auto"/>
              <w:bottom w:val="single" w:sz="4" w:space="0" w:color="auto"/>
              <w:right w:val="single" w:sz="4" w:space="0" w:color="auto"/>
            </w:tcBorders>
            <w:noWrap/>
            <w:hideMark/>
          </w:tcPr>
          <w:p w:rsidR="0091782E" w:rsidRPr="0065345F" w:rsidRDefault="0091782E" w:rsidP="007175B2">
            <w:pPr>
              <w:keepNext/>
              <w:keepLines/>
              <w:widowControl w:val="0"/>
              <w:jc w:val="center"/>
              <w:rPr>
                <w:rFonts w:eastAsia="Calibri"/>
                <w:b/>
                <w:sz w:val="24"/>
                <w:szCs w:val="24"/>
                <w:lang w:eastAsia="ru-RU"/>
              </w:rPr>
            </w:pPr>
            <w:r w:rsidRPr="0065345F">
              <w:rPr>
                <w:rFonts w:eastAsia="Calibri"/>
                <w:b/>
                <w:sz w:val="24"/>
                <w:szCs w:val="24"/>
                <w:lang w:eastAsia="ru-RU"/>
              </w:rPr>
              <w:t>Отчет о проведенных мероприятиях, организованных по инициативе управления культуры</w:t>
            </w:r>
          </w:p>
          <w:p w:rsidR="0091782E" w:rsidRPr="0065345F" w:rsidRDefault="0091782E" w:rsidP="007175B2">
            <w:pPr>
              <w:keepNext/>
              <w:keepLines/>
              <w:widowControl w:val="0"/>
              <w:jc w:val="center"/>
              <w:rPr>
                <w:rFonts w:eastAsia="Calibri"/>
                <w:b/>
                <w:sz w:val="24"/>
                <w:szCs w:val="24"/>
                <w:lang w:eastAsia="ru-RU"/>
              </w:rPr>
            </w:pPr>
            <w:r w:rsidRPr="0065345F">
              <w:rPr>
                <w:rFonts w:eastAsia="Calibri"/>
                <w:b/>
                <w:sz w:val="24"/>
                <w:szCs w:val="24"/>
                <w:lang w:eastAsia="ru-RU"/>
              </w:rPr>
              <w:t>муниципального образования Тихорецкий район</w:t>
            </w:r>
          </w:p>
          <w:p w:rsidR="0091782E" w:rsidRPr="0065345F" w:rsidRDefault="00CB5845" w:rsidP="005B23B9">
            <w:pPr>
              <w:keepNext/>
              <w:keepLines/>
              <w:widowControl w:val="0"/>
              <w:jc w:val="center"/>
              <w:rPr>
                <w:rFonts w:eastAsia="Calibri"/>
                <w:sz w:val="24"/>
                <w:szCs w:val="24"/>
                <w:lang w:eastAsia="ru-RU"/>
              </w:rPr>
            </w:pPr>
            <w:r>
              <w:rPr>
                <w:rFonts w:eastAsia="Calibri"/>
                <w:b/>
                <w:sz w:val="24"/>
                <w:szCs w:val="24"/>
                <w:lang w:eastAsia="ru-RU"/>
              </w:rPr>
              <w:t>ноябрь</w:t>
            </w:r>
            <w:r w:rsidR="0091782E" w:rsidRPr="0065345F">
              <w:rPr>
                <w:rFonts w:eastAsia="Calibri"/>
                <w:b/>
                <w:sz w:val="24"/>
                <w:szCs w:val="24"/>
                <w:lang w:eastAsia="ru-RU"/>
              </w:rPr>
              <w:t xml:space="preserve"> 202</w:t>
            </w:r>
            <w:r w:rsidR="00CC40CA">
              <w:rPr>
                <w:rFonts w:eastAsia="Calibri"/>
                <w:b/>
                <w:sz w:val="24"/>
                <w:szCs w:val="24"/>
                <w:lang w:eastAsia="ru-RU"/>
              </w:rPr>
              <w:t>2</w:t>
            </w:r>
            <w:r w:rsidR="0091782E" w:rsidRPr="0065345F">
              <w:rPr>
                <w:rFonts w:eastAsia="Calibri"/>
                <w:b/>
                <w:sz w:val="24"/>
                <w:szCs w:val="24"/>
                <w:lang w:eastAsia="ru-RU"/>
              </w:rPr>
              <w:t xml:space="preserve"> год</w:t>
            </w:r>
            <w:r w:rsidR="000259D3">
              <w:rPr>
                <w:rFonts w:eastAsia="Calibri"/>
                <w:b/>
                <w:sz w:val="24"/>
                <w:szCs w:val="24"/>
                <w:lang w:eastAsia="ru-RU"/>
              </w:rPr>
              <w:t>.</w:t>
            </w:r>
          </w:p>
        </w:tc>
        <w:tc>
          <w:tcPr>
            <w:tcW w:w="3826" w:type="dxa"/>
            <w:vMerge w:val="restart"/>
            <w:tcBorders>
              <w:top w:val="single" w:sz="4" w:space="0" w:color="auto"/>
              <w:left w:val="single" w:sz="4" w:space="0" w:color="auto"/>
              <w:bottom w:val="single" w:sz="4" w:space="0" w:color="auto"/>
              <w:right w:val="single" w:sz="4" w:space="0" w:color="auto"/>
            </w:tcBorders>
            <w:noWrap/>
            <w:textDirection w:val="btLr"/>
            <w:hideMark/>
          </w:tcPr>
          <w:p w:rsidR="0091782E" w:rsidRPr="0065345F" w:rsidRDefault="0091782E" w:rsidP="007175B2">
            <w:pPr>
              <w:keepNext/>
              <w:keepLines/>
              <w:widowControl w:val="0"/>
              <w:rPr>
                <w:rFonts w:eastAsia="Calibri"/>
                <w:sz w:val="24"/>
                <w:szCs w:val="24"/>
                <w:lang w:eastAsia="ru-RU"/>
              </w:rPr>
            </w:pPr>
            <w:r w:rsidRPr="0065345F">
              <w:rPr>
                <w:rFonts w:eastAsia="Calibri"/>
                <w:sz w:val="24"/>
                <w:szCs w:val="24"/>
                <w:lang w:eastAsia="ru-RU"/>
              </w:rPr>
              <w:t>Краткая характеристика проведенного мероприятия, оценка качества</w:t>
            </w:r>
          </w:p>
        </w:tc>
      </w:tr>
      <w:tr w:rsidR="0091782E" w:rsidRPr="00DF3477" w:rsidTr="0073328B">
        <w:trPr>
          <w:cantSplit/>
          <w:trHeight w:val="255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1782E" w:rsidRPr="0065345F" w:rsidRDefault="0091782E" w:rsidP="007175B2">
            <w:pPr>
              <w:rPr>
                <w:b/>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noWrap/>
            <w:textDirection w:val="btLr"/>
            <w:hideMark/>
          </w:tcPr>
          <w:p w:rsidR="0091782E" w:rsidRPr="0065345F" w:rsidRDefault="0091782E" w:rsidP="007175B2">
            <w:pPr>
              <w:keepNext/>
              <w:keepLines/>
              <w:widowControl w:val="0"/>
              <w:rPr>
                <w:rFonts w:eastAsia="Calibri"/>
                <w:sz w:val="24"/>
                <w:szCs w:val="24"/>
                <w:lang w:eastAsia="ru-RU"/>
              </w:rPr>
            </w:pPr>
            <w:r w:rsidRPr="0065345F">
              <w:rPr>
                <w:rFonts w:eastAsia="Calibri"/>
                <w:sz w:val="24"/>
                <w:szCs w:val="24"/>
                <w:lang w:eastAsia="ru-RU"/>
              </w:rPr>
              <w:t xml:space="preserve">Наименование </w:t>
            </w:r>
            <w:proofErr w:type="spellStart"/>
            <w:r w:rsidRPr="0065345F">
              <w:rPr>
                <w:rFonts w:eastAsia="Calibri"/>
                <w:sz w:val="24"/>
                <w:szCs w:val="24"/>
                <w:lang w:eastAsia="ru-RU"/>
              </w:rPr>
              <w:t>антинаркотического</w:t>
            </w:r>
            <w:proofErr w:type="spellEnd"/>
            <w:r w:rsidRPr="0065345F">
              <w:rPr>
                <w:rFonts w:eastAsia="Calibri"/>
                <w:sz w:val="24"/>
                <w:szCs w:val="24"/>
                <w:lang w:eastAsia="ru-RU"/>
              </w:rPr>
              <w:t xml:space="preserve"> мероприятия, охват участников</w:t>
            </w:r>
          </w:p>
        </w:tc>
        <w:tc>
          <w:tcPr>
            <w:tcW w:w="1984" w:type="dxa"/>
            <w:tcBorders>
              <w:top w:val="single" w:sz="4" w:space="0" w:color="auto"/>
              <w:left w:val="single" w:sz="4" w:space="0" w:color="auto"/>
              <w:bottom w:val="single" w:sz="4" w:space="0" w:color="auto"/>
              <w:right w:val="single" w:sz="4" w:space="0" w:color="auto"/>
            </w:tcBorders>
            <w:noWrap/>
            <w:textDirection w:val="btLr"/>
            <w:hideMark/>
          </w:tcPr>
          <w:p w:rsidR="0091782E" w:rsidRPr="0065345F" w:rsidRDefault="0091782E" w:rsidP="007175B2">
            <w:pPr>
              <w:keepNext/>
              <w:keepLines/>
              <w:widowControl w:val="0"/>
              <w:rPr>
                <w:rFonts w:eastAsia="Calibri"/>
                <w:sz w:val="24"/>
                <w:szCs w:val="24"/>
                <w:lang w:eastAsia="ru-RU"/>
              </w:rPr>
            </w:pPr>
            <w:r w:rsidRPr="0065345F">
              <w:rPr>
                <w:rFonts w:eastAsia="Calibri"/>
                <w:sz w:val="24"/>
                <w:szCs w:val="24"/>
                <w:lang w:eastAsia="ru-RU"/>
              </w:rPr>
              <w:t>Применение средств технического обучения (презентация, видеороликов, интернет-ресурс)</w:t>
            </w:r>
          </w:p>
        </w:tc>
        <w:tc>
          <w:tcPr>
            <w:tcW w:w="1668" w:type="dxa"/>
            <w:tcBorders>
              <w:top w:val="single" w:sz="4" w:space="0" w:color="auto"/>
              <w:left w:val="single" w:sz="4" w:space="0" w:color="auto"/>
              <w:bottom w:val="single" w:sz="4" w:space="0" w:color="auto"/>
              <w:right w:val="single" w:sz="4" w:space="0" w:color="auto"/>
            </w:tcBorders>
            <w:noWrap/>
            <w:textDirection w:val="btLr"/>
            <w:hideMark/>
          </w:tcPr>
          <w:p w:rsidR="0091782E" w:rsidRPr="0065345F" w:rsidRDefault="0091782E" w:rsidP="007175B2">
            <w:pPr>
              <w:keepNext/>
              <w:keepLines/>
              <w:widowControl w:val="0"/>
              <w:rPr>
                <w:rFonts w:eastAsia="Calibri"/>
                <w:sz w:val="24"/>
                <w:szCs w:val="24"/>
                <w:lang w:eastAsia="ru-RU"/>
              </w:rPr>
            </w:pPr>
            <w:r w:rsidRPr="0065345F">
              <w:rPr>
                <w:rFonts w:eastAsia="Calibri"/>
                <w:sz w:val="24"/>
                <w:szCs w:val="24"/>
                <w:lang w:eastAsia="ru-RU"/>
              </w:rPr>
              <w:t xml:space="preserve">ФИО специалистов (должность) принявшего участие  в проведении мероприятия </w:t>
            </w:r>
          </w:p>
        </w:tc>
        <w:tc>
          <w:tcPr>
            <w:tcW w:w="2724" w:type="dxa"/>
            <w:tcBorders>
              <w:top w:val="single" w:sz="4" w:space="0" w:color="auto"/>
              <w:left w:val="single" w:sz="4" w:space="0" w:color="auto"/>
              <w:bottom w:val="single" w:sz="4" w:space="0" w:color="auto"/>
              <w:right w:val="single" w:sz="4" w:space="0" w:color="auto"/>
            </w:tcBorders>
            <w:noWrap/>
            <w:textDirection w:val="btLr"/>
            <w:hideMark/>
          </w:tcPr>
          <w:p w:rsidR="0091782E" w:rsidRPr="0065345F" w:rsidRDefault="0091782E" w:rsidP="007175B2">
            <w:pPr>
              <w:keepNext/>
              <w:keepLines/>
              <w:widowControl w:val="0"/>
              <w:rPr>
                <w:rFonts w:eastAsia="Calibri"/>
                <w:sz w:val="24"/>
                <w:szCs w:val="24"/>
                <w:lang w:eastAsia="ru-RU"/>
              </w:rPr>
            </w:pPr>
            <w:r w:rsidRPr="0065345F">
              <w:rPr>
                <w:rFonts w:eastAsia="Calibri"/>
                <w:sz w:val="24"/>
                <w:szCs w:val="24"/>
                <w:lang w:eastAsia="ru-RU"/>
              </w:rPr>
              <w:t>Дата, время и место проведённого мероприятия</w:t>
            </w:r>
          </w:p>
        </w:tc>
        <w:tc>
          <w:tcPr>
            <w:tcW w:w="1842" w:type="dxa"/>
            <w:tcBorders>
              <w:top w:val="single" w:sz="4" w:space="0" w:color="auto"/>
              <w:left w:val="single" w:sz="4" w:space="0" w:color="auto"/>
              <w:bottom w:val="single" w:sz="4" w:space="0" w:color="auto"/>
              <w:right w:val="single" w:sz="4" w:space="0" w:color="auto"/>
            </w:tcBorders>
            <w:noWrap/>
            <w:textDirection w:val="btLr"/>
            <w:hideMark/>
          </w:tcPr>
          <w:p w:rsidR="0091782E" w:rsidRPr="0065345F" w:rsidRDefault="0091782E" w:rsidP="007175B2">
            <w:pPr>
              <w:keepNext/>
              <w:keepLines/>
              <w:widowControl w:val="0"/>
              <w:rPr>
                <w:rFonts w:eastAsia="Calibri"/>
                <w:sz w:val="24"/>
                <w:szCs w:val="24"/>
                <w:lang w:eastAsia="ru-RU"/>
              </w:rPr>
            </w:pPr>
            <w:r w:rsidRPr="0065345F">
              <w:rPr>
                <w:rFonts w:eastAsia="Calibri"/>
                <w:sz w:val="24"/>
                <w:szCs w:val="24"/>
                <w:lang w:eastAsia="ru-RU"/>
              </w:rPr>
              <w:t>ФИО ответственного лица, контактный телефон</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1782E" w:rsidRPr="0065345F" w:rsidRDefault="0091782E" w:rsidP="007175B2">
            <w:pPr>
              <w:rPr>
                <w:sz w:val="24"/>
                <w:szCs w:val="24"/>
                <w:lang w:eastAsia="ru-RU"/>
              </w:rPr>
            </w:pPr>
          </w:p>
        </w:tc>
      </w:tr>
      <w:tr w:rsidR="00B53E6A" w:rsidRPr="00DF3477" w:rsidTr="0073328B">
        <w:trPr>
          <w:cantSplit/>
          <w:trHeight w:val="4227"/>
        </w:trPr>
        <w:tc>
          <w:tcPr>
            <w:tcW w:w="852" w:type="dxa"/>
            <w:tcBorders>
              <w:top w:val="single" w:sz="4" w:space="0" w:color="auto"/>
              <w:left w:val="single" w:sz="4" w:space="0" w:color="auto"/>
              <w:bottom w:val="single" w:sz="4" w:space="0" w:color="auto"/>
              <w:right w:val="single" w:sz="4" w:space="0" w:color="auto"/>
            </w:tcBorders>
            <w:noWrap/>
          </w:tcPr>
          <w:p w:rsidR="00B53E6A" w:rsidRPr="0065345F" w:rsidRDefault="00B53E6A" w:rsidP="007175B2">
            <w:pPr>
              <w:keepNext/>
              <w:keepLines/>
              <w:widowControl w:val="0"/>
              <w:numPr>
                <w:ilvl w:val="0"/>
                <w:numId w:val="1"/>
              </w:numPr>
              <w:suppressAutoHyphens/>
              <w:contextualSpacing/>
              <w:rPr>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noWrap/>
          </w:tcPr>
          <w:p w:rsidR="00884506" w:rsidRDefault="00CB5845" w:rsidP="003F2490">
            <w:pPr>
              <w:rPr>
                <w:sz w:val="28"/>
                <w:szCs w:val="28"/>
              </w:rPr>
            </w:pPr>
            <w:r w:rsidRPr="00AF2BCD">
              <w:rPr>
                <w:sz w:val="24"/>
                <w:szCs w:val="24"/>
              </w:rPr>
              <w:t>«Всем миром против зла»– час информации</w:t>
            </w:r>
            <w:r w:rsidRPr="00991D84">
              <w:rPr>
                <w:sz w:val="28"/>
                <w:szCs w:val="28"/>
              </w:rPr>
              <w:t xml:space="preserve"> </w:t>
            </w:r>
          </w:p>
          <w:p w:rsidR="00CB5845" w:rsidRPr="00991D84" w:rsidRDefault="00CB5845" w:rsidP="003F2490">
            <w:pPr>
              <w:rPr>
                <w:sz w:val="28"/>
                <w:szCs w:val="28"/>
              </w:rPr>
            </w:pPr>
          </w:p>
          <w:p w:rsidR="00190759" w:rsidRDefault="00EF4B16" w:rsidP="00375465">
            <w:pPr>
              <w:pStyle w:val="a6"/>
              <w:keepNext/>
              <w:keepLines/>
              <w:widowControl w:val="0"/>
              <w:jc w:val="center"/>
              <w:rPr>
                <w:rFonts w:ascii="Times New Roman" w:hAnsi="Times New Roman"/>
                <w:sz w:val="24"/>
                <w:szCs w:val="24"/>
              </w:rPr>
            </w:pPr>
            <w:r w:rsidRPr="00AD3FAA">
              <w:rPr>
                <w:rFonts w:ascii="Times New Roman" w:hAnsi="Times New Roman"/>
                <w:sz w:val="24"/>
                <w:szCs w:val="24"/>
              </w:rPr>
              <w:t xml:space="preserve">Количество </w:t>
            </w:r>
            <w:proofErr w:type="gramStart"/>
            <w:r w:rsidRPr="00AD3FAA">
              <w:rPr>
                <w:rFonts w:ascii="Times New Roman" w:hAnsi="Times New Roman"/>
                <w:sz w:val="24"/>
                <w:szCs w:val="24"/>
              </w:rPr>
              <w:t>просмотревших</w:t>
            </w:r>
            <w:proofErr w:type="gramEnd"/>
            <w:r w:rsidRPr="00AD3FAA">
              <w:rPr>
                <w:rFonts w:ascii="Times New Roman" w:hAnsi="Times New Roman"/>
                <w:sz w:val="24"/>
                <w:szCs w:val="24"/>
              </w:rPr>
              <w:t xml:space="preserve"> –</w:t>
            </w:r>
          </w:p>
          <w:p w:rsidR="00190759" w:rsidRDefault="00190759" w:rsidP="00375465">
            <w:pPr>
              <w:pStyle w:val="a6"/>
              <w:keepNext/>
              <w:keepLines/>
              <w:widowControl w:val="0"/>
              <w:jc w:val="center"/>
              <w:rPr>
                <w:rFonts w:ascii="Times New Roman" w:hAnsi="Times New Roman"/>
                <w:sz w:val="24"/>
                <w:szCs w:val="24"/>
              </w:rPr>
            </w:pPr>
          </w:p>
          <w:p w:rsidR="00190759" w:rsidRDefault="00190759" w:rsidP="00190759">
            <w:pPr>
              <w:pStyle w:val="a6"/>
              <w:keepNext/>
              <w:keepLines/>
              <w:widowControl w:val="0"/>
              <w:jc w:val="center"/>
              <w:rPr>
                <w:rFonts w:ascii="Times New Roman" w:hAnsi="Times New Roman"/>
                <w:sz w:val="24"/>
                <w:szCs w:val="24"/>
              </w:rPr>
            </w:pPr>
            <w:proofErr w:type="spellStart"/>
            <w:r>
              <w:rPr>
                <w:rFonts w:ascii="Times New Roman" w:hAnsi="Times New Roman"/>
                <w:sz w:val="24"/>
                <w:szCs w:val="24"/>
              </w:rPr>
              <w:t>Оффлайн</w:t>
            </w:r>
            <w:proofErr w:type="spellEnd"/>
            <w:r>
              <w:rPr>
                <w:rFonts w:ascii="Times New Roman" w:hAnsi="Times New Roman"/>
                <w:sz w:val="24"/>
                <w:szCs w:val="24"/>
              </w:rPr>
              <w:t xml:space="preserve"> </w:t>
            </w:r>
          </w:p>
          <w:p w:rsidR="00190759" w:rsidRDefault="002439DF" w:rsidP="00190759">
            <w:pPr>
              <w:pStyle w:val="a6"/>
              <w:keepNext/>
              <w:keepLines/>
              <w:widowControl w:val="0"/>
              <w:jc w:val="center"/>
              <w:rPr>
                <w:rFonts w:ascii="Times New Roman" w:hAnsi="Times New Roman"/>
                <w:sz w:val="24"/>
                <w:szCs w:val="24"/>
              </w:rPr>
            </w:pPr>
            <w:r>
              <w:rPr>
                <w:rFonts w:ascii="Times New Roman" w:hAnsi="Times New Roman"/>
                <w:sz w:val="24"/>
                <w:szCs w:val="24"/>
              </w:rPr>
              <w:t>8</w:t>
            </w:r>
          </w:p>
          <w:p w:rsidR="00A160EB" w:rsidRDefault="00EF4B16" w:rsidP="00190759">
            <w:pPr>
              <w:pStyle w:val="a6"/>
              <w:keepNext/>
              <w:keepLines/>
              <w:widowControl w:val="0"/>
              <w:jc w:val="center"/>
              <w:rPr>
                <w:rFonts w:ascii="Times New Roman" w:hAnsi="Times New Roman"/>
                <w:sz w:val="24"/>
                <w:szCs w:val="24"/>
              </w:rPr>
            </w:pPr>
            <w:r w:rsidRPr="00AD3FAA">
              <w:rPr>
                <w:rFonts w:ascii="Times New Roman" w:hAnsi="Times New Roman"/>
                <w:sz w:val="24"/>
                <w:szCs w:val="24"/>
              </w:rPr>
              <w:t xml:space="preserve"> </w:t>
            </w:r>
          </w:p>
          <w:p w:rsidR="00A160EB" w:rsidRPr="00AD3FAA" w:rsidRDefault="00A160EB" w:rsidP="00EF4B16">
            <w:pPr>
              <w:pStyle w:val="a6"/>
              <w:keepNext/>
              <w:keepLines/>
              <w:widowControl w:val="0"/>
              <w:jc w:val="center"/>
              <w:rPr>
                <w:rFonts w:ascii="Times New Roman" w:hAnsi="Times New Roman"/>
                <w:sz w:val="24"/>
                <w:szCs w:val="24"/>
              </w:rPr>
            </w:pPr>
            <w:proofErr w:type="spellStart"/>
            <w:r>
              <w:rPr>
                <w:rFonts w:ascii="Times New Roman" w:hAnsi="Times New Roman"/>
                <w:sz w:val="24"/>
                <w:szCs w:val="24"/>
              </w:rPr>
              <w:t>Онлайн</w:t>
            </w:r>
            <w:proofErr w:type="spellEnd"/>
          </w:p>
          <w:p w:rsidR="00B53E6A" w:rsidRDefault="00CB5845" w:rsidP="00EF4B16">
            <w:pPr>
              <w:keepNext/>
              <w:keepLines/>
              <w:widowControl w:val="0"/>
              <w:jc w:val="center"/>
              <w:rPr>
                <w:sz w:val="24"/>
                <w:szCs w:val="24"/>
              </w:rPr>
            </w:pPr>
            <w:r>
              <w:rPr>
                <w:sz w:val="24"/>
                <w:szCs w:val="24"/>
              </w:rPr>
              <w:t>5</w:t>
            </w:r>
            <w:r w:rsidR="00CB4B7B">
              <w:rPr>
                <w:sz w:val="24"/>
                <w:szCs w:val="24"/>
              </w:rPr>
              <w:t>09</w:t>
            </w:r>
            <w:r w:rsidR="00EF4B16" w:rsidRPr="00C92B02">
              <w:rPr>
                <w:sz w:val="24"/>
                <w:szCs w:val="24"/>
              </w:rPr>
              <w:t xml:space="preserve"> человек</w:t>
            </w:r>
          </w:p>
          <w:p w:rsidR="005B23B9" w:rsidRDefault="005B23B9" w:rsidP="00EF4B16">
            <w:pPr>
              <w:keepNext/>
              <w:keepLines/>
              <w:widowControl w:val="0"/>
              <w:jc w:val="center"/>
              <w:rPr>
                <w:sz w:val="24"/>
                <w:szCs w:val="24"/>
              </w:rPr>
            </w:pPr>
          </w:p>
          <w:p w:rsidR="005B23B9" w:rsidRPr="00AD3FAA" w:rsidRDefault="005B23B9" w:rsidP="00ED63C9">
            <w:pPr>
              <w:pStyle w:val="a6"/>
              <w:keepNext/>
              <w:keepLines/>
              <w:widowControl w:val="0"/>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noWrap/>
            <w:hideMark/>
          </w:tcPr>
          <w:p w:rsidR="005B23B9" w:rsidRDefault="003F2490" w:rsidP="005B23B9">
            <w:pPr>
              <w:keepNext/>
              <w:keepLines/>
              <w:widowControl w:val="0"/>
              <w:jc w:val="center"/>
              <w:rPr>
                <w:rFonts w:eastAsia="Calibri"/>
                <w:sz w:val="24"/>
                <w:szCs w:val="24"/>
                <w:lang w:eastAsia="ru-RU"/>
              </w:rPr>
            </w:pPr>
            <w:r>
              <w:rPr>
                <w:rFonts w:eastAsia="Calibri"/>
                <w:sz w:val="24"/>
                <w:szCs w:val="24"/>
                <w:lang w:eastAsia="ru-RU"/>
              </w:rPr>
              <w:t>Мероприятие</w:t>
            </w:r>
          </w:p>
          <w:p w:rsidR="008F3CC4" w:rsidRPr="00AD3FAA" w:rsidRDefault="008F3CC4" w:rsidP="005B23B9">
            <w:pPr>
              <w:keepNext/>
              <w:keepLines/>
              <w:widowControl w:val="0"/>
              <w:jc w:val="center"/>
              <w:rPr>
                <w:rFonts w:eastAsia="Calibri"/>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noWrap/>
            <w:hideMark/>
          </w:tcPr>
          <w:p w:rsidR="00B53E6A" w:rsidRPr="00AD3FAA" w:rsidRDefault="00B53E6A" w:rsidP="007175B2">
            <w:pPr>
              <w:keepNext/>
              <w:keepLines/>
              <w:widowControl w:val="0"/>
              <w:jc w:val="center"/>
              <w:rPr>
                <w:rFonts w:eastAsia="MS Mincho"/>
                <w:bCs/>
                <w:kern w:val="3"/>
                <w:sz w:val="24"/>
                <w:szCs w:val="24"/>
                <w:lang w:eastAsia="zh-CN"/>
              </w:rPr>
            </w:pPr>
          </w:p>
        </w:tc>
        <w:tc>
          <w:tcPr>
            <w:tcW w:w="2724" w:type="dxa"/>
            <w:tcBorders>
              <w:top w:val="single" w:sz="4" w:space="0" w:color="auto"/>
              <w:left w:val="single" w:sz="4" w:space="0" w:color="auto"/>
              <w:bottom w:val="single" w:sz="4" w:space="0" w:color="auto"/>
              <w:right w:val="single" w:sz="4" w:space="0" w:color="auto"/>
            </w:tcBorders>
            <w:noWrap/>
          </w:tcPr>
          <w:p w:rsidR="00CC40CA" w:rsidRDefault="00245AC4" w:rsidP="00CC40CA">
            <w:pPr>
              <w:pStyle w:val="a6"/>
              <w:keepNext/>
              <w:keepLines/>
              <w:widowControl w:val="0"/>
              <w:jc w:val="center"/>
              <w:rPr>
                <w:rFonts w:ascii="Times New Roman" w:hAnsi="Times New Roman"/>
                <w:sz w:val="24"/>
                <w:szCs w:val="24"/>
              </w:rPr>
            </w:pPr>
            <w:r>
              <w:rPr>
                <w:rFonts w:ascii="Times New Roman" w:hAnsi="Times New Roman"/>
                <w:sz w:val="24"/>
                <w:szCs w:val="24"/>
              </w:rPr>
              <w:t>0</w:t>
            </w:r>
            <w:r w:rsidR="00CB5845">
              <w:rPr>
                <w:rFonts w:ascii="Times New Roman" w:hAnsi="Times New Roman"/>
                <w:sz w:val="24"/>
                <w:szCs w:val="24"/>
              </w:rPr>
              <w:t>2</w:t>
            </w:r>
            <w:r w:rsidR="00CC40CA">
              <w:rPr>
                <w:rFonts w:ascii="Times New Roman" w:hAnsi="Times New Roman"/>
                <w:sz w:val="24"/>
                <w:szCs w:val="24"/>
              </w:rPr>
              <w:t>.</w:t>
            </w:r>
            <w:r w:rsidR="00CB5845">
              <w:rPr>
                <w:rFonts w:ascii="Times New Roman" w:hAnsi="Times New Roman"/>
                <w:sz w:val="24"/>
                <w:szCs w:val="24"/>
              </w:rPr>
              <w:t>11</w:t>
            </w:r>
            <w:r w:rsidR="00CC40CA">
              <w:rPr>
                <w:rFonts w:ascii="Times New Roman" w:hAnsi="Times New Roman"/>
                <w:sz w:val="24"/>
                <w:szCs w:val="24"/>
              </w:rPr>
              <w:t>.2022 г.</w:t>
            </w:r>
          </w:p>
          <w:p w:rsidR="00120C06" w:rsidRPr="00CB4B7B" w:rsidRDefault="00CC40CA" w:rsidP="00120C06">
            <w:pPr>
              <w:jc w:val="center"/>
              <w:rPr>
                <w:sz w:val="24"/>
                <w:szCs w:val="24"/>
              </w:rPr>
            </w:pPr>
            <w:r>
              <w:rPr>
                <w:sz w:val="24"/>
                <w:szCs w:val="24"/>
              </w:rPr>
              <w:t>1</w:t>
            </w:r>
            <w:r w:rsidR="00CB5845">
              <w:rPr>
                <w:sz w:val="24"/>
                <w:szCs w:val="24"/>
              </w:rPr>
              <w:t>4</w:t>
            </w:r>
            <w:r>
              <w:rPr>
                <w:sz w:val="24"/>
                <w:szCs w:val="24"/>
              </w:rPr>
              <w:t>.00</w:t>
            </w:r>
          </w:p>
          <w:p w:rsidR="00120C06" w:rsidRDefault="00120C06" w:rsidP="00120C06">
            <w:pPr>
              <w:jc w:val="center"/>
              <w:rPr>
                <w:sz w:val="24"/>
                <w:szCs w:val="24"/>
              </w:rPr>
            </w:pPr>
            <w:r>
              <w:rPr>
                <w:sz w:val="24"/>
                <w:szCs w:val="24"/>
              </w:rPr>
              <w:t xml:space="preserve"> СДК п. Братского,</w:t>
            </w:r>
          </w:p>
          <w:p w:rsidR="00120C06" w:rsidRDefault="00120C06" w:rsidP="00120C06">
            <w:pPr>
              <w:jc w:val="center"/>
              <w:rPr>
                <w:sz w:val="24"/>
                <w:szCs w:val="24"/>
              </w:rPr>
            </w:pPr>
            <w:r>
              <w:rPr>
                <w:sz w:val="24"/>
                <w:szCs w:val="24"/>
              </w:rPr>
              <w:t xml:space="preserve">п. Братский, </w:t>
            </w:r>
          </w:p>
          <w:p w:rsidR="00120C06" w:rsidRDefault="00120C06" w:rsidP="00120C06">
            <w:pPr>
              <w:rPr>
                <w:sz w:val="24"/>
                <w:szCs w:val="24"/>
              </w:rPr>
            </w:pPr>
            <w:r>
              <w:rPr>
                <w:sz w:val="24"/>
                <w:szCs w:val="24"/>
              </w:rPr>
              <w:t>ул. Школьная, 7</w:t>
            </w:r>
          </w:p>
          <w:p w:rsidR="00CC40CA" w:rsidRDefault="00CC40CA" w:rsidP="00CC40CA">
            <w:pPr>
              <w:pStyle w:val="a6"/>
              <w:keepNext/>
              <w:keepLines/>
              <w:widowControl w:val="0"/>
              <w:jc w:val="center"/>
              <w:rPr>
                <w:rFonts w:ascii="Times New Roman" w:eastAsia="MS Mincho" w:hAnsi="Times New Roman"/>
                <w:kern w:val="3"/>
                <w:sz w:val="24"/>
                <w:szCs w:val="24"/>
                <w:lang w:eastAsia="zh-CN"/>
              </w:rPr>
            </w:pPr>
            <w:r w:rsidRPr="00F94896">
              <w:rPr>
                <w:rFonts w:ascii="Times New Roman" w:eastAsia="MS Mincho" w:hAnsi="Times New Roman"/>
                <w:kern w:val="3"/>
                <w:sz w:val="24"/>
                <w:szCs w:val="24"/>
                <w:lang w:eastAsia="zh-CN"/>
              </w:rPr>
              <w:t>Социальные сети:</w:t>
            </w:r>
          </w:p>
          <w:p w:rsidR="00373D02" w:rsidRDefault="00CC40CA" w:rsidP="006823E3">
            <w:pPr>
              <w:rPr>
                <w:sz w:val="28"/>
                <w:szCs w:val="28"/>
              </w:rPr>
            </w:pPr>
            <w:r w:rsidRPr="00CA4E3F">
              <w:rPr>
                <w:sz w:val="28"/>
                <w:szCs w:val="28"/>
              </w:rPr>
              <w:t>Од</w:t>
            </w:r>
          </w:p>
          <w:p w:rsidR="00CB5845" w:rsidRDefault="00015C2F" w:rsidP="006823E3">
            <w:hyperlink r:id="rId7" w:history="1">
              <w:r w:rsidR="00CB5845" w:rsidRPr="00895179">
                <w:rPr>
                  <w:rStyle w:val="a8"/>
                </w:rPr>
                <w:t>https://ok.ru/domkultury.bratsky/statuses/155463714629001</w:t>
              </w:r>
            </w:hyperlink>
          </w:p>
          <w:p w:rsidR="00CB5845" w:rsidRDefault="00CC40CA" w:rsidP="006823E3">
            <w:r w:rsidRPr="00ED4116">
              <w:rPr>
                <w:sz w:val="28"/>
                <w:szCs w:val="28"/>
              </w:rPr>
              <w:t>ВК</w:t>
            </w:r>
            <w:r>
              <w:rPr>
                <w:rFonts w:ascii="Arial" w:hAnsi="Arial" w:cs="Arial"/>
                <w:color w:val="333333"/>
                <w:sz w:val="23"/>
                <w:szCs w:val="23"/>
                <w:shd w:val="clear" w:color="auto" w:fill="FFFFFF"/>
              </w:rPr>
              <w:t xml:space="preserve"> </w:t>
            </w:r>
            <w:hyperlink r:id="rId8" w:history="1">
              <w:r w:rsidR="00CB5845" w:rsidRPr="00895179">
                <w:rPr>
                  <w:rStyle w:val="a8"/>
                </w:rPr>
                <w:t>https://vk.com/domkultu?w=wall628189373_1282%2Fall</w:t>
              </w:r>
            </w:hyperlink>
            <w:r w:rsidR="00CB5845">
              <w:t xml:space="preserve"> </w:t>
            </w:r>
            <w:r w:rsidR="00CB5845" w:rsidRPr="00CB5845">
              <w:t xml:space="preserve"> </w:t>
            </w:r>
          </w:p>
          <w:p w:rsidR="006823E3" w:rsidRDefault="00AF14C9" w:rsidP="006823E3">
            <w:pPr>
              <w:rPr>
                <w:sz w:val="28"/>
                <w:szCs w:val="28"/>
              </w:rPr>
            </w:pPr>
            <w:proofErr w:type="spellStart"/>
            <w:r w:rsidRPr="00AF14C9">
              <w:rPr>
                <w:sz w:val="28"/>
                <w:szCs w:val="28"/>
              </w:rPr>
              <w:t>Телеграм</w:t>
            </w:r>
            <w:proofErr w:type="spellEnd"/>
          </w:p>
          <w:p w:rsidR="001B41FA" w:rsidRPr="00A160EB" w:rsidRDefault="00015C2F" w:rsidP="003F2490">
            <w:pPr>
              <w:shd w:val="clear" w:color="auto" w:fill="FFFFFF"/>
            </w:pPr>
            <w:hyperlink r:id="rId9" w:history="1">
              <w:r w:rsidR="00120C06" w:rsidRPr="002F2D89">
                <w:rPr>
                  <w:rStyle w:val="a8"/>
                  <w:rFonts w:ascii="Arial" w:hAnsi="Arial" w:cs="Arial"/>
                  <w:sz w:val="23"/>
                  <w:szCs w:val="23"/>
                  <w:shd w:val="clear" w:color="auto" w:fill="FFFFFF"/>
                </w:rPr>
                <w:t>https://t.me/</w:t>
              </w:r>
              <w:proofErr w:type="spellStart"/>
              <w:r w:rsidR="00120C06">
                <w:rPr>
                  <w:rStyle w:val="a8"/>
                  <w:rFonts w:ascii="Arial" w:hAnsi="Arial" w:cs="Arial"/>
                  <w:sz w:val="23"/>
                  <w:szCs w:val="23"/>
                  <w:shd w:val="clear" w:color="auto" w:fill="FFFFFF"/>
                  <w:lang w:val="en-US"/>
                </w:rPr>
                <w:t>cks</w:t>
              </w:r>
              <w:r w:rsidR="00120C06" w:rsidRPr="002F2D89">
                <w:rPr>
                  <w:rStyle w:val="a8"/>
                  <w:rFonts w:ascii="Arial" w:hAnsi="Arial" w:cs="Arial"/>
                  <w:sz w:val="23"/>
                  <w:szCs w:val="23"/>
                  <w:shd w:val="clear" w:color="auto" w:fill="FFFFFF"/>
                </w:rPr>
                <w:t>bratsk</w:t>
              </w:r>
              <w:r w:rsidR="00120C06">
                <w:rPr>
                  <w:rStyle w:val="a8"/>
                  <w:rFonts w:ascii="Arial" w:hAnsi="Arial" w:cs="Arial"/>
                  <w:sz w:val="23"/>
                  <w:szCs w:val="23"/>
                  <w:shd w:val="clear" w:color="auto" w:fill="FFFFFF"/>
                  <w:lang w:val="en-US"/>
                </w:rPr>
                <w:t>ogo</w:t>
              </w:r>
              <w:proofErr w:type="spellEnd"/>
              <w:r w:rsidR="00120C06" w:rsidRPr="008F7A5F">
                <w:rPr>
                  <w:rStyle w:val="a8"/>
                  <w:rFonts w:ascii="Arial" w:hAnsi="Arial" w:cs="Arial"/>
                  <w:sz w:val="23"/>
                  <w:szCs w:val="23"/>
                  <w:shd w:val="clear" w:color="auto" w:fill="FFFFFF"/>
                </w:rPr>
                <w:t>/352</w:t>
              </w:r>
              <w:r w:rsidR="00120C06" w:rsidRPr="002F2D89">
                <w:rPr>
                  <w:rStyle w:val="a8"/>
                  <w:rFonts w:ascii="Arial" w:hAnsi="Arial" w:cs="Arial"/>
                  <w:sz w:val="23"/>
                  <w:szCs w:val="23"/>
                  <w:shd w:val="clear" w:color="auto" w:fill="FFFFFF"/>
                </w:rPr>
                <w:t>?</w:t>
              </w:r>
              <w:r w:rsidR="00120C06" w:rsidRPr="002F2D89">
                <w:rPr>
                  <w:rStyle w:val="a8"/>
                  <w:rFonts w:ascii="Arial" w:hAnsi="Arial" w:cs="Arial"/>
                  <w:sz w:val="23"/>
                  <w:szCs w:val="23"/>
                  <w:shd w:val="clear" w:color="auto" w:fill="FFFFFF"/>
                  <w:lang w:val="en-US"/>
                </w:rPr>
                <w:t>single</w:t>
              </w:r>
            </w:hyperlink>
            <w:r w:rsidR="00120C06" w:rsidRPr="00884506">
              <w:rPr>
                <w:rStyle w:val="a8"/>
                <w:rFonts w:ascii="Arial" w:hAnsi="Arial" w:cs="Arial"/>
                <w:sz w:val="23"/>
                <w:szCs w:val="23"/>
                <w:shd w:val="clear" w:color="auto" w:fill="FFFFFF"/>
              </w:rPr>
              <w:t xml:space="preserve"> </w:t>
            </w:r>
          </w:p>
        </w:tc>
        <w:tc>
          <w:tcPr>
            <w:tcW w:w="1842" w:type="dxa"/>
            <w:tcBorders>
              <w:top w:val="single" w:sz="4" w:space="0" w:color="auto"/>
              <w:left w:val="single" w:sz="4" w:space="0" w:color="auto"/>
              <w:bottom w:val="single" w:sz="4" w:space="0" w:color="auto"/>
              <w:right w:val="single" w:sz="4" w:space="0" w:color="auto"/>
            </w:tcBorders>
            <w:noWrap/>
            <w:hideMark/>
          </w:tcPr>
          <w:p w:rsidR="00CB5845" w:rsidRPr="00D159B5" w:rsidRDefault="00CB5845" w:rsidP="00CB5845">
            <w:pPr>
              <w:jc w:val="center"/>
              <w:rPr>
                <w:rFonts w:eastAsia="Calibri"/>
                <w:color w:val="000000"/>
                <w:sz w:val="24"/>
                <w:szCs w:val="24"/>
              </w:rPr>
            </w:pPr>
            <w:r>
              <w:rPr>
                <w:rFonts w:eastAsia="Calibri"/>
                <w:color w:val="000000"/>
                <w:sz w:val="24"/>
                <w:szCs w:val="24"/>
              </w:rPr>
              <w:t>Руководитель клубного формирования</w:t>
            </w:r>
          </w:p>
          <w:p w:rsidR="00CB5845" w:rsidRDefault="00CB5845" w:rsidP="00CB5845">
            <w:pPr>
              <w:jc w:val="center"/>
              <w:rPr>
                <w:rFonts w:eastAsia="Calibri"/>
                <w:color w:val="000000"/>
                <w:sz w:val="24"/>
                <w:szCs w:val="24"/>
              </w:rPr>
            </w:pPr>
            <w:r w:rsidRPr="00D159B5">
              <w:rPr>
                <w:rFonts w:eastAsia="Calibri"/>
                <w:color w:val="000000"/>
                <w:sz w:val="24"/>
                <w:szCs w:val="24"/>
              </w:rPr>
              <w:t>МКУК «</w:t>
            </w:r>
            <w:r>
              <w:rPr>
                <w:rFonts w:eastAsia="Calibri"/>
                <w:color w:val="000000"/>
                <w:sz w:val="24"/>
                <w:szCs w:val="24"/>
              </w:rPr>
              <w:t>ЦКС Братского</w:t>
            </w:r>
            <w:r w:rsidRPr="00D159B5">
              <w:rPr>
                <w:rFonts w:eastAsia="Calibri"/>
                <w:color w:val="000000"/>
                <w:sz w:val="24"/>
                <w:szCs w:val="24"/>
              </w:rPr>
              <w:t xml:space="preserve"> СП </w:t>
            </w:r>
            <w:proofErr w:type="gramStart"/>
            <w:r w:rsidRPr="00D159B5">
              <w:rPr>
                <w:rFonts w:eastAsia="Calibri"/>
                <w:color w:val="000000"/>
                <w:sz w:val="24"/>
                <w:szCs w:val="24"/>
              </w:rPr>
              <w:t>ТР</w:t>
            </w:r>
            <w:proofErr w:type="gramEnd"/>
            <w:r w:rsidRPr="00D159B5">
              <w:rPr>
                <w:rFonts w:eastAsia="Calibri"/>
                <w:color w:val="000000"/>
                <w:sz w:val="24"/>
                <w:szCs w:val="24"/>
              </w:rPr>
              <w:t>»</w:t>
            </w:r>
          </w:p>
          <w:p w:rsidR="00CB5845" w:rsidRDefault="00CB5845" w:rsidP="00CB5845">
            <w:pPr>
              <w:jc w:val="center"/>
              <w:rPr>
                <w:rFonts w:eastAsia="Calibri"/>
                <w:color w:val="000000"/>
                <w:sz w:val="24"/>
                <w:szCs w:val="24"/>
              </w:rPr>
            </w:pPr>
            <w:r>
              <w:rPr>
                <w:rFonts w:eastAsia="Calibri"/>
                <w:color w:val="000000"/>
                <w:sz w:val="24"/>
                <w:szCs w:val="24"/>
              </w:rPr>
              <w:t>Волков Н.А.</w:t>
            </w:r>
          </w:p>
          <w:p w:rsidR="00CB5845" w:rsidRDefault="00CB5845" w:rsidP="00CB5845">
            <w:pPr>
              <w:pStyle w:val="a6"/>
              <w:keepNext/>
              <w:keepLines/>
              <w:widowControl w:val="0"/>
              <w:jc w:val="center"/>
              <w:rPr>
                <w:color w:val="000000"/>
                <w:sz w:val="24"/>
                <w:szCs w:val="24"/>
              </w:rPr>
            </w:pPr>
            <w:r>
              <w:rPr>
                <w:color w:val="000000"/>
                <w:sz w:val="24"/>
                <w:szCs w:val="24"/>
              </w:rPr>
              <w:t>89528337860</w:t>
            </w:r>
          </w:p>
          <w:p w:rsidR="00CB5845" w:rsidRDefault="00CB5845" w:rsidP="00CB5845">
            <w:pPr>
              <w:jc w:val="center"/>
              <w:rPr>
                <w:sz w:val="24"/>
                <w:szCs w:val="24"/>
              </w:rPr>
            </w:pPr>
          </w:p>
          <w:p w:rsidR="00CC40CA" w:rsidRPr="00CC40CA" w:rsidRDefault="00CC40CA" w:rsidP="00CB5845">
            <w:pPr>
              <w:pStyle w:val="a6"/>
              <w:keepNext/>
              <w:keepLines/>
              <w:widowControl w:val="0"/>
              <w:rPr>
                <w:sz w:val="24"/>
                <w:szCs w:val="24"/>
              </w:rPr>
            </w:pPr>
          </w:p>
        </w:tc>
        <w:tc>
          <w:tcPr>
            <w:tcW w:w="3826" w:type="dxa"/>
            <w:tcBorders>
              <w:top w:val="single" w:sz="4" w:space="0" w:color="auto"/>
              <w:left w:val="single" w:sz="4" w:space="0" w:color="auto"/>
              <w:bottom w:val="single" w:sz="4" w:space="0" w:color="auto"/>
              <w:right w:val="single" w:sz="4" w:space="0" w:color="auto"/>
            </w:tcBorders>
            <w:noWrap/>
            <w:hideMark/>
          </w:tcPr>
          <w:p w:rsidR="008B3387" w:rsidRPr="0073328B" w:rsidRDefault="00CB5845" w:rsidP="0073328B">
            <w:pPr>
              <w:shd w:val="clear" w:color="auto" w:fill="FFFFFF"/>
              <w:rPr>
                <w:sz w:val="24"/>
                <w:szCs w:val="24"/>
              </w:rPr>
            </w:pPr>
            <w:r w:rsidRPr="00CB5845">
              <w:rPr>
                <w:sz w:val="24"/>
                <w:szCs w:val="24"/>
              </w:rPr>
              <w:t xml:space="preserve">02.11.2022 г. в 14.00 Специалистами «МКУК ЦКС Братского СПТР» на базе СДК п. Братский, было проведено мероприятие антинаркотической направленности «Всем миром против зла»– час информации. Мероприятие пропагандирует здоровый образ жизни. Со слушателями был проведен диалог, направленный на профилактику здорового образа жизни, а так же розданы памятки пропагандирующие ЗОЖ. На мероприятии присутствовали несовершеннолетние в количестве </w:t>
            </w:r>
            <w:r w:rsidR="002439DF">
              <w:rPr>
                <w:sz w:val="24"/>
                <w:szCs w:val="24"/>
              </w:rPr>
              <w:t>8</w:t>
            </w:r>
            <w:r w:rsidRPr="00CB5845">
              <w:rPr>
                <w:sz w:val="24"/>
                <w:szCs w:val="24"/>
              </w:rPr>
              <w:t xml:space="preserve"> человек. </w:t>
            </w:r>
          </w:p>
        </w:tc>
      </w:tr>
      <w:tr w:rsidR="008B3387" w:rsidRPr="00DF3477" w:rsidTr="0073328B">
        <w:trPr>
          <w:cantSplit/>
          <w:trHeight w:val="3668"/>
        </w:trPr>
        <w:tc>
          <w:tcPr>
            <w:tcW w:w="852" w:type="dxa"/>
            <w:tcBorders>
              <w:top w:val="single" w:sz="4" w:space="0" w:color="auto"/>
              <w:left w:val="single" w:sz="4" w:space="0" w:color="auto"/>
              <w:bottom w:val="single" w:sz="4" w:space="0" w:color="auto"/>
              <w:right w:val="single" w:sz="4" w:space="0" w:color="auto"/>
            </w:tcBorders>
            <w:noWrap/>
          </w:tcPr>
          <w:p w:rsidR="008B3387" w:rsidRPr="0065345F" w:rsidRDefault="008B3387" w:rsidP="007175B2">
            <w:pPr>
              <w:keepNext/>
              <w:keepLines/>
              <w:widowControl w:val="0"/>
              <w:numPr>
                <w:ilvl w:val="0"/>
                <w:numId w:val="1"/>
              </w:numPr>
              <w:suppressAutoHyphens/>
              <w:contextualSpacing/>
              <w:rPr>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noWrap/>
          </w:tcPr>
          <w:p w:rsidR="005F38D9" w:rsidRPr="00CB4B7B" w:rsidRDefault="00120C06" w:rsidP="001C3373">
            <w:pPr>
              <w:rPr>
                <w:sz w:val="24"/>
                <w:szCs w:val="24"/>
              </w:rPr>
            </w:pPr>
            <w:r w:rsidRPr="00AF2BCD">
              <w:rPr>
                <w:sz w:val="24"/>
                <w:szCs w:val="24"/>
              </w:rPr>
              <w:t>«Пьянство и курение – верный путь к старению» Час информации</w:t>
            </w:r>
            <w:r w:rsidRPr="00CC40CA">
              <w:rPr>
                <w:sz w:val="24"/>
                <w:szCs w:val="24"/>
              </w:rPr>
              <w:t xml:space="preserve"> </w:t>
            </w:r>
          </w:p>
          <w:p w:rsidR="00120C06" w:rsidRPr="00CB4B7B" w:rsidRDefault="00120C06" w:rsidP="001C3373">
            <w:pPr>
              <w:rPr>
                <w:sz w:val="24"/>
                <w:szCs w:val="24"/>
              </w:rPr>
            </w:pPr>
          </w:p>
          <w:p w:rsidR="00190759" w:rsidRDefault="008B3387" w:rsidP="008B3387">
            <w:pPr>
              <w:pStyle w:val="a6"/>
              <w:keepNext/>
              <w:keepLines/>
              <w:widowControl w:val="0"/>
              <w:jc w:val="center"/>
              <w:rPr>
                <w:rFonts w:ascii="Times New Roman" w:hAnsi="Times New Roman"/>
                <w:sz w:val="24"/>
                <w:szCs w:val="24"/>
              </w:rPr>
            </w:pPr>
            <w:r w:rsidRPr="00F94896">
              <w:rPr>
                <w:rFonts w:ascii="Times New Roman" w:hAnsi="Times New Roman"/>
                <w:sz w:val="24"/>
                <w:szCs w:val="24"/>
              </w:rPr>
              <w:t xml:space="preserve">Количество </w:t>
            </w:r>
            <w:proofErr w:type="gramStart"/>
            <w:r w:rsidRPr="00F94896">
              <w:rPr>
                <w:rFonts w:ascii="Times New Roman" w:hAnsi="Times New Roman"/>
                <w:sz w:val="24"/>
                <w:szCs w:val="24"/>
              </w:rPr>
              <w:t>просмотревших</w:t>
            </w:r>
            <w:proofErr w:type="gramEnd"/>
            <w:r w:rsidR="00A160EB">
              <w:rPr>
                <w:rFonts w:ascii="Times New Roman" w:hAnsi="Times New Roman"/>
                <w:sz w:val="24"/>
                <w:szCs w:val="24"/>
              </w:rPr>
              <w:t>-</w:t>
            </w:r>
          </w:p>
          <w:p w:rsidR="00A160EB" w:rsidRDefault="008B3387" w:rsidP="008B3387">
            <w:pPr>
              <w:pStyle w:val="a6"/>
              <w:keepNext/>
              <w:keepLines/>
              <w:widowControl w:val="0"/>
              <w:jc w:val="center"/>
              <w:rPr>
                <w:rFonts w:ascii="Times New Roman" w:hAnsi="Times New Roman"/>
                <w:sz w:val="24"/>
                <w:szCs w:val="24"/>
              </w:rPr>
            </w:pPr>
            <w:r w:rsidRPr="00F94896">
              <w:rPr>
                <w:rFonts w:ascii="Times New Roman" w:hAnsi="Times New Roman"/>
                <w:sz w:val="24"/>
                <w:szCs w:val="24"/>
              </w:rPr>
              <w:t xml:space="preserve"> </w:t>
            </w:r>
          </w:p>
          <w:p w:rsidR="00190759" w:rsidRDefault="00190759" w:rsidP="00190759">
            <w:pPr>
              <w:pStyle w:val="a6"/>
              <w:keepNext/>
              <w:keepLines/>
              <w:widowControl w:val="0"/>
              <w:jc w:val="center"/>
              <w:rPr>
                <w:rFonts w:ascii="Times New Roman" w:hAnsi="Times New Roman"/>
                <w:sz w:val="24"/>
                <w:szCs w:val="24"/>
              </w:rPr>
            </w:pPr>
            <w:proofErr w:type="spellStart"/>
            <w:r>
              <w:rPr>
                <w:rFonts w:ascii="Times New Roman" w:hAnsi="Times New Roman"/>
                <w:sz w:val="24"/>
                <w:szCs w:val="24"/>
              </w:rPr>
              <w:t>Оффлайн</w:t>
            </w:r>
            <w:proofErr w:type="spellEnd"/>
            <w:r>
              <w:rPr>
                <w:rFonts w:ascii="Times New Roman" w:hAnsi="Times New Roman"/>
                <w:sz w:val="24"/>
                <w:szCs w:val="24"/>
              </w:rPr>
              <w:t xml:space="preserve"> </w:t>
            </w:r>
          </w:p>
          <w:p w:rsidR="00190759" w:rsidRPr="00CB4B7B" w:rsidRDefault="00120C06" w:rsidP="00190759">
            <w:pPr>
              <w:pStyle w:val="a6"/>
              <w:keepNext/>
              <w:keepLines/>
              <w:widowControl w:val="0"/>
              <w:jc w:val="center"/>
              <w:rPr>
                <w:rFonts w:ascii="Times New Roman" w:hAnsi="Times New Roman"/>
                <w:sz w:val="24"/>
                <w:szCs w:val="24"/>
              </w:rPr>
            </w:pPr>
            <w:r w:rsidRPr="00CB4B7B">
              <w:rPr>
                <w:rFonts w:ascii="Times New Roman" w:hAnsi="Times New Roman"/>
                <w:sz w:val="24"/>
                <w:szCs w:val="24"/>
              </w:rPr>
              <w:t>8</w:t>
            </w:r>
          </w:p>
          <w:p w:rsidR="00CC40CA" w:rsidRDefault="008B3387" w:rsidP="001C3373">
            <w:pPr>
              <w:pStyle w:val="a6"/>
              <w:keepNext/>
              <w:keepLines/>
              <w:widowControl w:val="0"/>
              <w:jc w:val="center"/>
              <w:rPr>
                <w:rFonts w:ascii="Times New Roman" w:hAnsi="Times New Roman"/>
                <w:sz w:val="24"/>
                <w:szCs w:val="24"/>
              </w:rPr>
            </w:pPr>
            <w:r w:rsidRPr="00F94896">
              <w:rPr>
                <w:rFonts w:ascii="Times New Roman" w:hAnsi="Times New Roman"/>
                <w:sz w:val="24"/>
                <w:szCs w:val="24"/>
              </w:rPr>
              <w:t xml:space="preserve"> </w:t>
            </w:r>
          </w:p>
          <w:p w:rsidR="00375465" w:rsidRDefault="00A160EB" w:rsidP="00375465">
            <w:pPr>
              <w:pStyle w:val="a6"/>
              <w:keepNext/>
              <w:keepLines/>
              <w:widowControl w:val="0"/>
              <w:jc w:val="center"/>
              <w:rPr>
                <w:rFonts w:ascii="Times New Roman" w:hAnsi="Times New Roman"/>
                <w:sz w:val="24"/>
                <w:szCs w:val="24"/>
              </w:rPr>
            </w:pPr>
            <w:proofErr w:type="spellStart"/>
            <w:r>
              <w:rPr>
                <w:rFonts w:ascii="Times New Roman" w:hAnsi="Times New Roman"/>
                <w:sz w:val="24"/>
                <w:szCs w:val="24"/>
              </w:rPr>
              <w:t>О</w:t>
            </w:r>
            <w:r w:rsidR="00375465">
              <w:rPr>
                <w:rFonts w:ascii="Times New Roman" w:hAnsi="Times New Roman"/>
                <w:sz w:val="24"/>
                <w:szCs w:val="24"/>
              </w:rPr>
              <w:t>н</w:t>
            </w:r>
            <w:r>
              <w:rPr>
                <w:rFonts w:ascii="Times New Roman" w:hAnsi="Times New Roman"/>
                <w:sz w:val="24"/>
                <w:szCs w:val="24"/>
              </w:rPr>
              <w:t>лайн</w:t>
            </w:r>
            <w:proofErr w:type="spellEnd"/>
          </w:p>
          <w:p w:rsidR="008B3387" w:rsidRPr="002439DF" w:rsidRDefault="00CB4B7B" w:rsidP="002439DF">
            <w:pPr>
              <w:jc w:val="center"/>
            </w:pPr>
            <w:r>
              <w:rPr>
                <w:sz w:val="22"/>
              </w:rPr>
              <w:t>5</w:t>
            </w:r>
            <w:bookmarkStart w:id="0" w:name="_GoBack"/>
            <w:bookmarkEnd w:id="0"/>
            <w:r>
              <w:rPr>
                <w:sz w:val="22"/>
              </w:rPr>
              <w:t>65</w:t>
            </w:r>
          </w:p>
        </w:tc>
        <w:tc>
          <w:tcPr>
            <w:tcW w:w="1984" w:type="dxa"/>
            <w:tcBorders>
              <w:top w:val="single" w:sz="4" w:space="0" w:color="auto"/>
              <w:left w:val="single" w:sz="4" w:space="0" w:color="auto"/>
              <w:bottom w:val="single" w:sz="4" w:space="0" w:color="auto"/>
              <w:right w:val="single" w:sz="4" w:space="0" w:color="auto"/>
            </w:tcBorders>
            <w:noWrap/>
          </w:tcPr>
          <w:p w:rsidR="006823E3" w:rsidRDefault="006823E3" w:rsidP="006823E3">
            <w:pPr>
              <w:keepNext/>
              <w:keepLines/>
              <w:widowControl w:val="0"/>
              <w:jc w:val="center"/>
              <w:rPr>
                <w:rFonts w:eastAsia="Calibri"/>
                <w:sz w:val="24"/>
                <w:szCs w:val="24"/>
                <w:lang w:eastAsia="ru-RU"/>
              </w:rPr>
            </w:pPr>
            <w:r>
              <w:rPr>
                <w:rFonts w:eastAsia="Calibri"/>
                <w:sz w:val="24"/>
                <w:szCs w:val="24"/>
                <w:lang w:eastAsia="ru-RU"/>
              </w:rPr>
              <w:t>Мероприятие</w:t>
            </w:r>
          </w:p>
          <w:p w:rsidR="008F3CC4" w:rsidRDefault="008F3CC4" w:rsidP="007175B2">
            <w:pPr>
              <w:keepNext/>
              <w:keepLines/>
              <w:widowControl w:val="0"/>
              <w:jc w:val="center"/>
              <w:rPr>
                <w:rFonts w:eastAsia="Calibri"/>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noWrap/>
          </w:tcPr>
          <w:p w:rsidR="008B3387" w:rsidRPr="00AD3FAA" w:rsidRDefault="008B3387" w:rsidP="007175B2">
            <w:pPr>
              <w:keepNext/>
              <w:keepLines/>
              <w:widowControl w:val="0"/>
              <w:jc w:val="center"/>
              <w:rPr>
                <w:rFonts w:eastAsia="MS Mincho"/>
                <w:bCs/>
                <w:kern w:val="3"/>
                <w:sz w:val="24"/>
                <w:szCs w:val="24"/>
                <w:lang w:eastAsia="zh-CN"/>
              </w:rPr>
            </w:pPr>
          </w:p>
        </w:tc>
        <w:tc>
          <w:tcPr>
            <w:tcW w:w="2724" w:type="dxa"/>
            <w:tcBorders>
              <w:top w:val="single" w:sz="4" w:space="0" w:color="auto"/>
              <w:left w:val="single" w:sz="4" w:space="0" w:color="auto"/>
              <w:bottom w:val="single" w:sz="4" w:space="0" w:color="auto"/>
              <w:right w:val="single" w:sz="4" w:space="0" w:color="auto"/>
            </w:tcBorders>
            <w:noWrap/>
          </w:tcPr>
          <w:p w:rsidR="000259D3" w:rsidRDefault="00610039" w:rsidP="005B23B9">
            <w:pPr>
              <w:pStyle w:val="a6"/>
              <w:keepNext/>
              <w:keepLines/>
              <w:widowControl w:val="0"/>
              <w:jc w:val="center"/>
              <w:rPr>
                <w:rFonts w:ascii="Times New Roman" w:hAnsi="Times New Roman"/>
                <w:sz w:val="24"/>
                <w:szCs w:val="24"/>
              </w:rPr>
            </w:pPr>
            <w:bookmarkStart w:id="1" w:name="_Hlk72920976"/>
            <w:r w:rsidRPr="0073328B">
              <w:rPr>
                <w:rFonts w:ascii="Times New Roman" w:hAnsi="Times New Roman"/>
                <w:sz w:val="24"/>
                <w:szCs w:val="24"/>
              </w:rPr>
              <w:t>05</w:t>
            </w:r>
            <w:r w:rsidR="000259D3">
              <w:rPr>
                <w:rFonts w:ascii="Times New Roman" w:hAnsi="Times New Roman"/>
                <w:sz w:val="24"/>
                <w:szCs w:val="24"/>
              </w:rPr>
              <w:t>.</w:t>
            </w:r>
            <w:r w:rsidRPr="0073328B">
              <w:rPr>
                <w:rFonts w:ascii="Times New Roman" w:hAnsi="Times New Roman"/>
                <w:sz w:val="24"/>
                <w:szCs w:val="24"/>
              </w:rPr>
              <w:t>11</w:t>
            </w:r>
            <w:r w:rsidR="000259D3">
              <w:rPr>
                <w:rFonts w:ascii="Times New Roman" w:hAnsi="Times New Roman"/>
                <w:sz w:val="24"/>
                <w:szCs w:val="24"/>
              </w:rPr>
              <w:t>.202</w:t>
            </w:r>
            <w:r w:rsidR="00CC40CA">
              <w:rPr>
                <w:rFonts w:ascii="Times New Roman" w:hAnsi="Times New Roman"/>
                <w:sz w:val="24"/>
                <w:szCs w:val="24"/>
              </w:rPr>
              <w:t>2</w:t>
            </w:r>
            <w:r w:rsidR="000259D3">
              <w:rPr>
                <w:rFonts w:ascii="Times New Roman" w:hAnsi="Times New Roman"/>
                <w:sz w:val="24"/>
                <w:szCs w:val="24"/>
              </w:rPr>
              <w:t xml:space="preserve"> г.</w:t>
            </w:r>
          </w:p>
          <w:p w:rsidR="00610039" w:rsidRPr="0073328B" w:rsidRDefault="005B23B9" w:rsidP="00120C06">
            <w:pPr>
              <w:pStyle w:val="a6"/>
              <w:keepNext/>
              <w:keepLines/>
              <w:widowControl w:val="0"/>
              <w:jc w:val="center"/>
              <w:rPr>
                <w:rFonts w:ascii="Times New Roman" w:hAnsi="Times New Roman"/>
                <w:sz w:val="24"/>
                <w:szCs w:val="24"/>
              </w:rPr>
            </w:pPr>
            <w:r>
              <w:rPr>
                <w:rFonts w:ascii="Times New Roman" w:hAnsi="Times New Roman"/>
                <w:sz w:val="24"/>
                <w:szCs w:val="24"/>
              </w:rPr>
              <w:t>1</w:t>
            </w:r>
            <w:r w:rsidR="00120C06" w:rsidRPr="00120C06">
              <w:rPr>
                <w:rFonts w:ascii="Times New Roman" w:hAnsi="Times New Roman"/>
                <w:sz w:val="24"/>
                <w:szCs w:val="24"/>
              </w:rPr>
              <w:t>5</w:t>
            </w:r>
            <w:r>
              <w:rPr>
                <w:rFonts w:ascii="Times New Roman" w:hAnsi="Times New Roman"/>
                <w:sz w:val="24"/>
                <w:szCs w:val="24"/>
              </w:rPr>
              <w:t>.</w:t>
            </w:r>
            <w:r w:rsidR="000259D3">
              <w:rPr>
                <w:rFonts w:ascii="Times New Roman" w:hAnsi="Times New Roman"/>
                <w:sz w:val="24"/>
                <w:szCs w:val="24"/>
              </w:rPr>
              <w:t>00</w:t>
            </w:r>
            <w:r w:rsidR="00120C06" w:rsidRPr="003313FA">
              <w:rPr>
                <w:rFonts w:ascii="Times New Roman" w:hAnsi="Times New Roman"/>
                <w:sz w:val="24"/>
                <w:szCs w:val="24"/>
              </w:rPr>
              <w:t xml:space="preserve"> </w:t>
            </w:r>
          </w:p>
          <w:p w:rsidR="00120C06" w:rsidRDefault="00120C06" w:rsidP="00120C06">
            <w:pPr>
              <w:pStyle w:val="a6"/>
              <w:keepNext/>
              <w:keepLines/>
              <w:widowControl w:val="0"/>
              <w:jc w:val="center"/>
              <w:rPr>
                <w:rFonts w:ascii="Times New Roman" w:hAnsi="Times New Roman"/>
                <w:sz w:val="24"/>
                <w:szCs w:val="24"/>
              </w:rPr>
            </w:pPr>
            <w:r w:rsidRPr="003313FA">
              <w:rPr>
                <w:rFonts w:ascii="Times New Roman" w:hAnsi="Times New Roman"/>
                <w:sz w:val="24"/>
                <w:szCs w:val="24"/>
              </w:rPr>
              <w:t xml:space="preserve">Сельский клуб хутора Ленинское Возрождение, хутор Ленинское Возрождение, ул. </w:t>
            </w:r>
            <w:proofErr w:type="gramStart"/>
            <w:r w:rsidRPr="003313FA">
              <w:rPr>
                <w:rFonts w:ascii="Times New Roman" w:hAnsi="Times New Roman"/>
                <w:sz w:val="24"/>
                <w:szCs w:val="24"/>
              </w:rPr>
              <w:t>Северная</w:t>
            </w:r>
            <w:proofErr w:type="gramEnd"/>
            <w:r w:rsidRPr="003313FA">
              <w:rPr>
                <w:rFonts w:ascii="Times New Roman" w:hAnsi="Times New Roman"/>
                <w:sz w:val="24"/>
                <w:szCs w:val="24"/>
              </w:rPr>
              <w:t>, д.118</w:t>
            </w:r>
          </w:p>
          <w:bookmarkEnd w:id="1"/>
          <w:p w:rsidR="008B3387" w:rsidRPr="00F94896" w:rsidRDefault="008B3387" w:rsidP="00971441">
            <w:pPr>
              <w:pStyle w:val="a6"/>
              <w:keepNext/>
              <w:keepLines/>
              <w:widowControl w:val="0"/>
              <w:rPr>
                <w:rFonts w:ascii="Times New Roman" w:eastAsia="MS Mincho" w:hAnsi="Times New Roman"/>
                <w:kern w:val="3"/>
                <w:sz w:val="24"/>
                <w:szCs w:val="24"/>
                <w:lang w:eastAsia="zh-CN"/>
              </w:rPr>
            </w:pPr>
            <w:r w:rsidRPr="00F94896">
              <w:rPr>
                <w:rFonts w:ascii="Times New Roman" w:eastAsia="MS Mincho" w:hAnsi="Times New Roman"/>
                <w:kern w:val="3"/>
                <w:sz w:val="24"/>
                <w:szCs w:val="24"/>
                <w:lang w:eastAsia="zh-CN"/>
              </w:rPr>
              <w:t>Социальные сети:</w:t>
            </w:r>
          </w:p>
          <w:p w:rsidR="00884506" w:rsidRDefault="00611A80" w:rsidP="00245AC4">
            <w:pPr>
              <w:shd w:val="clear" w:color="auto" w:fill="FFFFFF"/>
              <w:rPr>
                <w:sz w:val="28"/>
                <w:szCs w:val="28"/>
              </w:rPr>
            </w:pPr>
            <w:r w:rsidRPr="00CA4E3F">
              <w:rPr>
                <w:sz w:val="28"/>
                <w:szCs w:val="28"/>
              </w:rPr>
              <w:t>«Одноклассники</w:t>
            </w:r>
          </w:p>
          <w:p w:rsidR="000049BB" w:rsidRDefault="00015C2F" w:rsidP="001C3373">
            <w:pPr>
              <w:shd w:val="clear" w:color="auto" w:fill="FFFFFF"/>
            </w:pPr>
            <w:hyperlink r:id="rId10" w:history="1">
              <w:r w:rsidR="00610039" w:rsidRPr="00895179">
                <w:rPr>
                  <w:rStyle w:val="a8"/>
                </w:rPr>
                <w:t>https://ok.ru/domkultury.bratsky/statuses/155463730881929</w:t>
              </w:r>
            </w:hyperlink>
            <w:r w:rsidR="00610039">
              <w:t xml:space="preserve"> </w:t>
            </w:r>
            <w:r w:rsidR="00610039" w:rsidRPr="00610039">
              <w:t xml:space="preserve"> </w:t>
            </w:r>
            <w:r w:rsidR="00610039">
              <w:t xml:space="preserve"> </w:t>
            </w:r>
            <w:r w:rsidR="000049BB" w:rsidRPr="000049BB">
              <w:t xml:space="preserve"> </w:t>
            </w:r>
          </w:p>
          <w:p w:rsidR="00610039" w:rsidRDefault="00611A80" w:rsidP="001C3373">
            <w:pPr>
              <w:shd w:val="clear" w:color="auto" w:fill="FFFFFF"/>
            </w:pPr>
            <w:r>
              <w:t xml:space="preserve"> </w:t>
            </w:r>
            <w:r w:rsidR="001C3373" w:rsidRPr="001C3373">
              <w:rPr>
                <w:rFonts w:eastAsia="Calibri"/>
              </w:rPr>
              <w:t xml:space="preserve"> </w:t>
            </w:r>
            <w:r w:rsidRPr="002036CC">
              <w:rPr>
                <w:sz w:val="28"/>
                <w:szCs w:val="28"/>
              </w:rPr>
              <w:t>ВК</w:t>
            </w:r>
            <w:r>
              <w:t xml:space="preserve"> </w:t>
            </w:r>
            <w:hyperlink r:id="rId11" w:history="1">
              <w:r w:rsidR="00610039" w:rsidRPr="00895179">
                <w:rPr>
                  <w:rStyle w:val="a8"/>
                </w:rPr>
                <w:t>https://vk.com/domkultu?w=wall628189373_1283%2Fall</w:t>
              </w:r>
            </w:hyperlink>
            <w:r w:rsidR="00610039">
              <w:t xml:space="preserve"> </w:t>
            </w:r>
            <w:r w:rsidR="00610039" w:rsidRPr="00610039">
              <w:t xml:space="preserve"> </w:t>
            </w:r>
          </w:p>
          <w:p w:rsidR="00AF14C9" w:rsidRPr="00245AC4" w:rsidRDefault="00245AC4" w:rsidP="001C3373">
            <w:pPr>
              <w:shd w:val="clear" w:color="auto" w:fill="FFFFFF"/>
            </w:pPr>
            <w:r w:rsidRPr="00245AC4">
              <w:t xml:space="preserve"> </w:t>
            </w:r>
            <w:proofErr w:type="spellStart"/>
            <w:r w:rsidR="00AF14C9" w:rsidRPr="00AF14C9">
              <w:rPr>
                <w:sz w:val="28"/>
                <w:szCs w:val="28"/>
              </w:rPr>
              <w:t>Телеграм</w:t>
            </w:r>
            <w:proofErr w:type="spellEnd"/>
          </w:p>
          <w:bookmarkStart w:id="2" w:name="_Hlk109643155"/>
          <w:bookmarkStart w:id="3" w:name="_Hlk109644285"/>
          <w:p w:rsidR="001B41FA" w:rsidRPr="0073328B" w:rsidRDefault="00015C2F" w:rsidP="001C3373">
            <w:pPr>
              <w:shd w:val="clear" w:color="auto" w:fill="FFFFFF"/>
              <w:rPr>
                <w:rFonts w:ascii="Arial" w:hAnsi="Arial" w:cs="Arial"/>
                <w:color w:val="0563C1" w:themeColor="hyperlink"/>
                <w:sz w:val="23"/>
                <w:szCs w:val="23"/>
                <w:u w:val="single"/>
                <w:shd w:val="clear" w:color="auto" w:fill="FFFFFF"/>
              </w:rPr>
            </w:pPr>
            <w:r>
              <w:rPr>
                <w:rFonts w:ascii="Arial" w:hAnsi="Arial" w:cs="Arial"/>
                <w:sz w:val="23"/>
                <w:szCs w:val="23"/>
                <w:shd w:val="clear" w:color="auto" w:fill="FFFFFF"/>
              </w:rPr>
              <w:fldChar w:fldCharType="begin"/>
            </w:r>
            <w:r w:rsidR="006E5DB2">
              <w:rPr>
                <w:rFonts w:ascii="Arial" w:hAnsi="Arial" w:cs="Arial"/>
                <w:sz w:val="23"/>
                <w:szCs w:val="23"/>
                <w:shd w:val="clear" w:color="auto" w:fill="FFFFFF"/>
              </w:rPr>
              <w:instrText xml:space="preserve"> HYPERLINK "</w:instrText>
            </w:r>
            <w:r w:rsidR="006E5DB2" w:rsidRPr="006E5DB2">
              <w:rPr>
                <w:rFonts w:ascii="Arial" w:hAnsi="Arial" w:cs="Arial"/>
                <w:sz w:val="23"/>
                <w:szCs w:val="23"/>
                <w:shd w:val="clear" w:color="auto" w:fill="FFFFFF"/>
              </w:rPr>
              <w:instrText>https://t.me/</w:instrText>
            </w:r>
            <w:r w:rsidR="006E5DB2" w:rsidRPr="006E5DB2">
              <w:rPr>
                <w:rFonts w:ascii="Arial" w:hAnsi="Arial" w:cs="Arial"/>
                <w:sz w:val="23"/>
                <w:szCs w:val="23"/>
                <w:shd w:val="clear" w:color="auto" w:fill="FFFFFF"/>
                <w:lang w:val="en-US"/>
              </w:rPr>
              <w:instrText>cks</w:instrText>
            </w:r>
            <w:r w:rsidR="006E5DB2" w:rsidRPr="006E5DB2">
              <w:rPr>
                <w:rFonts w:ascii="Arial" w:hAnsi="Arial" w:cs="Arial"/>
                <w:sz w:val="23"/>
                <w:szCs w:val="23"/>
                <w:shd w:val="clear" w:color="auto" w:fill="FFFFFF"/>
              </w:rPr>
              <w:instrText>bratsk</w:instrText>
            </w:r>
            <w:r w:rsidR="006E5DB2" w:rsidRPr="006E5DB2">
              <w:rPr>
                <w:rFonts w:ascii="Arial" w:hAnsi="Arial" w:cs="Arial"/>
                <w:sz w:val="23"/>
                <w:szCs w:val="23"/>
                <w:shd w:val="clear" w:color="auto" w:fill="FFFFFF"/>
                <w:lang w:val="en-US"/>
              </w:rPr>
              <w:instrText>ogo</w:instrText>
            </w:r>
            <w:r w:rsidR="006E5DB2" w:rsidRPr="006E5DB2">
              <w:rPr>
                <w:rFonts w:ascii="Arial" w:hAnsi="Arial" w:cs="Arial"/>
                <w:sz w:val="23"/>
                <w:szCs w:val="23"/>
                <w:shd w:val="clear" w:color="auto" w:fill="FFFFFF"/>
              </w:rPr>
              <w:instrText>/335?</w:instrText>
            </w:r>
            <w:r w:rsidR="006E5DB2" w:rsidRPr="006E5DB2">
              <w:rPr>
                <w:rFonts w:ascii="Arial" w:hAnsi="Arial" w:cs="Arial"/>
                <w:sz w:val="23"/>
                <w:szCs w:val="23"/>
                <w:shd w:val="clear" w:color="auto" w:fill="FFFFFF"/>
                <w:lang w:val="en-US"/>
              </w:rPr>
              <w:instrText>single</w:instrText>
            </w:r>
            <w:r w:rsidR="006E5DB2">
              <w:rPr>
                <w:rFonts w:ascii="Arial" w:hAnsi="Arial" w:cs="Arial"/>
                <w:sz w:val="23"/>
                <w:szCs w:val="23"/>
                <w:shd w:val="clear" w:color="auto" w:fill="FFFFFF"/>
              </w:rPr>
              <w:instrText xml:space="preserve">" </w:instrText>
            </w:r>
            <w:r>
              <w:rPr>
                <w:rFonts w:ascii="Arial" w:hAnsi="Arial" w:cs="Arial"/>
                <w:sz w:val="23"/>
                <w:szCs w:val="23"/>
                <w:shd w:val="clear" w:color="auto" w:fill="FFFFFF"/>
              </w:rPr>
              <w:fldChar w:fldCharType="separate"/>
            </w:r>
            <w:r w:rsidR="006E5DB2" w:rsidRPr="00895179">
              <w:rPr>
                <w:rStyle w:val="a8"/>
                <w:rFonts w:ascii="Arial" w:hAnsi="Arial" w:cs="Arial"/>
                <w:sz w:val="23"/>
                <w:szCs w:val="23"/>
                <w:shd w:val="clear" w:color="auto" w:fill="FFFFFF"/>
              </w:rPr>
              <w:t>https://t.me/</w:t>
            </w:r>
            <w:proofErr w:type="spellStart"/>
            <w:r w:rsidR="006E5DB2" w:rsidRPr="00895179">
              <w:rPr>
                <w:rStyle w:val="a8"/>
                <w:rFonts w:ascii="Arial" w:hAnsi="Arial" w:cs="Arial"/>
                <w:sz w:val="23"/>
                <w:szCs w:val="23"/>
                <w:shd w:val="clear" w:color="auto" w:fill="FFFFFF"/>
                <w:lang w:val="en-US"/>
              </w:rPr>
              <w:t>cks</w:t>
            </w:r>
            <w:r w:rsidR="006E5DB2" w:rsidRPr="00895179">
              <w:rPr>
                <w:rStyle w:val="a8"/>
                <w:rFonts w:ascii="Arial" w:hAnsi="Arial" w:cs="Arial"/>
                <w:sz w:val="23"/>
                <w:szCs w:val="23"/>
                <w:shd w:val="clear" w:color="auto" w:fill="FFFFFF"/>
              </w:rPr>
              <w:t>bratsk</w:t>
            </w:r>
            <w:r w:rsidR="006E5DB2" w:rsidRPr="00895179">
              <w:rPr>
                <w:rStyle w:val="a8"/>
                <w:rFonts w:ascii="Arial" w:hAnsi="Arial" w:cs="Arial"/>
                <w:sz w:val="23"/>
                <w:szCs w:val="23"/>
                <w:shd w:val="clear" w:color="auto" w:fill="FFFFFF"/>
                <w:lang w:val="en-US"/>
              </w:rPr>
              <w:t>ogo</w:t>
            </w:r>
            <w:proofErr w:type="spellEnd"/>
            <w:r w:rsidR="006E5DB2" w:rsidRPr="00895179">
              <w:rPr>
                <w:rStyle w:val="a8"/>
                <w:rFonts w:ascii="Arial" w:hAnsi="Arial" w:cs="Arial"/>
                <w:sz w:val="23"/>
                <w:szCs w:val="23"/>
                <w:shd w:val="clear" w:color="auto" w:fill="FFFFFF"/>
              </w:rPr>
              <w:t>/335?</w:t>
            </w:r>
            <w:r w:rsidR="006E5DB2" w:rsidRPr="00895179">
              <w:rPr>
                <w:rStyle w:val="a8"/>
                <w:rFonts w:ascii="Arial" w:hAnsi="Arial" w:cs="Arial"/>
                <w:sz w:val="23"/>
                <w:szCs w:val="23"/>
                <w:shd w:val="clear" w:color="auto" w:fill="FFFFFF"/>
                <w:lang w:val="en-US"/>
              </w:rPr>
              <w:t>single</w:t>
            </w:r>
            <w:bookmarkEnd w:id="2"/>
            <w:r>
              <w:rPr>
                <w:rFonts w:ascii="Arial" w:hAnsi="Arial" w:cs="Arial"/>
                <w:sz w:val="23"/>
                <w:szCs w:val="23"/>
                <w:shd w:val="clear" w:color="auto" w:fill="FFFFFF"/>
              </w:rPr>
              <w:fldChar w:fldCharType="end"/>
            </w:r>
            <w:r w:rsidR="00884506" w:rsidRPr="00884506">
              <w:rPr>
                <w:rStyle w:val="a8"/>
                <w:rFonts w:ascii="Arial" w:hAnsi="Arial" w:cs="Arial"/>
                <w:sz w:val="23"/>
                <w:szCs w:val="23"/>
                <w:shd w:val="clear" w:color="auto" w:fill="FFFFFF"/>
              </w:rPr>
              <w:t xml:space="preserve"> </w:t>
            </w:r>
            <w:bookmarkEnd w:id="3"/>
          </w:p>
        </w:tc>
        <w:tc>
          <w:tcPr>
            <w:tcW w:w="1842" w:type="dxa"/>
            <w:tcBorders>
              <w:top w:val="single" w:sz="4" w:space="0" w:color="auto"/>
              <w:left w:val="single" w:sz="4" w:space="0" w:color="auto"/>
              <w:bottom w:val="single" w:sz="4" w:space="0" w:color="auto"/>
              <w:right w:val="single" w:sz="4" w:space="0" w:color="auto"/>
            </w:tcBorders>
            <w:noWrap/>
          </w:tcPr>
          <w:p w:rsidR="00120C06" w:rsidRDefault="00120C06" w:rsidP="00120C06">
            <w:pPr>
              <w:pStyle w:val="a6"/>
              <w:keepNext/>
              <w:keepLines/>
              <w:widowControl w:val="0"/>
              <w:jc w:val="center"/>
              <w:rPr>
                <w:rFonts w:ascii="Times New Roman" w:hAnsi="Times New Roman"/>
                <w:sz w:val="24"/>
                <w:szCs w:val="24"/>
              </w:rPr>
            </w:pPr>
            <w:r w:rsidRPr="003313FA">
              <w:rPr>
                <w:rFonts w:ascii="Times New Roman" w:hAnsi="Times New Roman"/>
                <w:sz w:val="24"/>
                <w:szCs w:val="24"/>
              </w:rPr>
              <w:t xml:space="preserve">Сельский клуб хутора Ленинское Возрождение, хутор Ленинское Возрождение, ул. </w:t>
            </w:r>
            <w:proofErr w:type="gramStart"/>
            <w:r w:rsidRPr="003313FA">
              <w:rPr>
                <w:rFonts w:ascii="Times New Roman" w:hAnsi="Times New Roman"/>
                <w:sz w:val="24"/>
                <w:szCs w:val="24"/>
              </w:rPr>
              <w:t>Северная</w:t>
            </w:r>
            <w:proofErr w:type="gramEnd"/>
            <w:r w:rsidRPr="003313FA">
              <w:rPr>
                <w:rFonts w:ascii="Times New Roman" w:hAnsi="Times New Roman"/>
                <w:sz w:val="24"/>
                <w:szCs w:val="24"/>
              </w:rPr>
              <w:t>, д.118</w:t>
            </w:r>
          </w:p>
          <w:p w:rsidR="00120C06" w:rsidRDefault="00120C06" w:rsidP="00120C06">
            <w:pPr>
              <w:jc w:val="center"/>
              <w:rPr>
                <w:sz w:val="24"/>
                <w:szCs w:val="24"/>
              </w:rPr>
            </w:pPr>
            <w:r>
              <w:rPr>
                <w:sz w:val="24"/>
                <w:szCs w:val="24"/>
              </w:rPr>
              <w:t>Заведующий СК</w:t>
            </w:r>
          </w:p>
          <w:p w:rsidR="00120C06" w:rsidRPr="002D0326" w:rsidRDefault="00120C06" w:rsidP="00120C06">
            <w:pPr>
              <w:jc w:val="center"/>
              <w:rPr>
                <w:sz w:val="24"/>
                <w:szCs w:val="24"/>
              </w:rPr>
            </w:pPr>
            <w:r w:rsidRPr="002D0326">
              <w:rPr>
                <w:sz w:val="24"/>
                <w:szCs w:val="24"/>
              </w:rPr>
              <w:t>Смоленская С.Н.</w:t>
            </w:r>
          </w:p>
          <w:p w:rsidR="00120C06" w:rsidRDefault="00120C06" w:rsidP="00120C06">
            <w:pPr>
              <w:jc w:val="center"/>
              <w:rPr>
                <w:color w:val="000000"/>
                <w:sz w:val="24"/>
                <w:szCs w:val="24"/>
              </w:rPr>
            </w:pPr>
            <w:r w:rsidRPr="002D0326">
              <w:rPr>
                <w:sz w:val="24"/>
                <w:szCs w:val="24"/>
              </w:rPr>
              <w:t>89284433546</w:t>
            </w:r>
          </w:p>
          <w:p w:rsidR="00CB5845" w:rsidRDefault="00CB5845" w:rsidP="00CB5845">
            <w:pPr>
              <w:pStyle w:val="a6"/>
              <w:keepNext/>
              <w:keepLines/>
              <w:widowControl w:val="0"/>
              <w:rPr>
                <w:sz w:val="24"/>
                <w:szCs w:val="24"/>
              </w:rPr>
            </w:pPr>
          </w:p>
          <w:p w:rsidR="00CB5845" w:rsidRDefault="00CB5845" w:rsidP="00CB5845">
            <w:pPr>
              <w:pStyle w:val="a6"/>
              <w:keepNext/>
              <w:keepLines/>
              <w:widowControl w:val="0"/>
              <w:rPr>
                <w:sz w:val="24"/>
                <w:szCs w:val="24"/>
              </w:rPr>
            </w:pPr>
          </w:p>
          <w:p w:rsidR="00AB11A7" w:rsidRDefault="00AB11A7" w:rsidP="008B4022">
            <w:pPr>
              <w:pStyle w:val="a6"/>
              <w:keepNext/>
              <w:keepLines/>
              <w:widowControl w:val="0"/>
              <w:rPr>
                <w:sz w:val="24"/>
                <w:szCs w:val="24"/>
              </w:rPr>
            </w:pPr>
          </w:p>
          <w:p w:rsidR="00F807CE" w:rsidRPr="00D159B5" w:rsidRDefault="00F807CE" w:rsidP="008B4022">
            <w:pPr>
              <w:pStyle w:val="a6"/>
              <w:keepNext/>
              <w:keepLines/>
              <w:widowControl w:val="0"/>
              <w:jc w:val="center"/>
              <w:rPr>
                <w:color w:val="000000"/>
                <w:sz w:val="24"/>
                <w:szCs w:val="24"/>
              </w:rPr>
            </w:pPr>
          </w:p>
        </w:tc>
        <w:tc>
          <w:tcPr>
            <w:tcW w:w="3826" w:type="dxa"/>
            <w:tcBorders>
              <w:top w:val="single" w:sz="4" w:space="0" w:color="auto"/>
              <w:left w:val="single" w:sz="4" w:space="0" w:color="auto"/>
              <w:bottom w:val="single" w:sz="4" w:space="0" w:color="auto"/>
              <w:right w:val="single" w:sz="4" w:space="0" w:color="auto"/>
            </w:tcBorders>
            <w:noWrap/>
          </w:tcPr>
          <w:p w:rsidR="00610039" w:rsidRPr="00610039" w:rsidRDefault="00610039" w:rsidP="00610039">
            <w:pPr>
              <w:jc w:val="both"/>
              <w:rPr>
                <w:sz w:val="22"/>
                <w:szCs w:val="24"/>
              </w:rPr>
            </w:pPr>
            <w:r w:rsidRPr="00610039">
              <w:rPr>
                <w:sz w:val="24"/>
                <w:szCs w:val="28"/>
              </w:rPr>
              <w:t>05.11.2022 г.</w:t>
            </w:r>
            <w:r w:rsidRPr="00610039">
              <w:rPr>
                <w:sz w:val="22"/>
                <w:szCs w:val="24"/>
              </w:rPr>
              <w:t xml:space="preserve"> </w:t>
            </w:r>
            <w:r w:rsidRPr="00610039">
              <w:rPr>
                <w:sz w:val="24"/>
                <w:szCs w:val="28"/>
              </w:rPr>
              <w:t xml:space="preserve">в 15.00 на базе СК п. Ленинское Возрождение, заведующим СК Смоленской С.Н. было проведено мероприятие. </w:t>
            </w:r>
            <w:r w:rsidRPr="00610039">
              <w:rPr>
                <w:sz w:val="24"/>
                <w:szCs w:val="24"/>
              </w:rPr>
              <w:t>«Пьянство и курение – верный путь к старению» час информации</w:t>
            </w:r>
            <w:r w:rsidRPr="00610039">
              <w:rPr>
                <w:sz w:val="24"/>
                <w:szCs w:val="28"/>
              </w:rPr>
              <w:t>. С несовершеннолетними проведена информационная беседа, направленная на пропаганду здорового образа жизни. Присутствовали 8 человек возрастом от 12 до 15 лет.</w:t>
            </w:r>
          </w:p>
          <w:p w:rsidR="008B3387" w:rsidRPr="00506265" w:rsidRDefault="008B3387" w:rsidP="00CB5845">
            <w:pPr>
              <w:shd w:val="clear" w:color="auto" w:fill="FFFFFF"/>
              <w:rPr>
                <w:sz w:val="24"/>
                <w:szCs w:val="24"/>
              </w:rPr>
            </w:pPr>
          </w:p>
        </w:tc>
      </w:tr>
      <w:tr w:rsidR="008B3387" w:rsidRPr="00DF3477" w:rsidTr="0073328B">
        <w:trPr>
          <w:cantSplit/>
          <w:trHeight w:val="3668"/>
        </w:trPr>
        <w:tc>
          <w:tcPr>
            <w:tcW w:w="852" w:type="dxa"/>
            <w:tcBorders>
              <w:top w:val="single" w:sz="4" w:space="0" w:color="auto"/>
              <w:left w:val="single" w:sz="4" w:space="0" w:color="auto"/>
              <w:bottom w:val="single" w:sz="4" w:space="0" w:color="auto"/>
              <w:right w:val="single" w:sz="4" w:space="0" w:color="auto"/>
            </w:tcBorders>
            <w:noWrap/>
          </w:tcPr>
          <w:p w:rsidR="008B3387" w:rsidRPr="0065345F" w:rsidRDefault="008B3387" w:rsidP="007175B2">
            <w:pPr>
              <w:keepNext/>
              <w:keepLines/>
              <w:widowControl w:val="0"/>
              <w:numPr>
                <w:ilvl w:val="0"/>
                <w:numId w:val="1"/>
              </w:numPr>
              <w:suppressAutoHyphens/>
              <w:contextualSpacing/>
              <w:rPr>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noWrap/>
          </w:tcPr>
          <w:p w:rsidR="00C91215" w:rsidRDefault="002439DF" w:rsidP="00CC40CA">
            <w:pPr>
              <w:jc w:val="center"/>
              <w:rPr>
                <w:sz w:val="24"/>
                <w:szCs w:val="24"/>
              </w:rPr>
            </w:pPr>
            <w:r w:rsidRPr="00AF2BCD">
              <w:rPr>
                <w:sz w:val="24"/>
                <w:szCs w:val="24"/>
              </w:rPr>
              <w:t>"Главная ценность жизни человека" час информации</w:t>
            </w:r>
            <w:r w:rsidRPr="00CC40CA">
              <w:rPr>
                <w:sz w:val="24"/>
                <w:szCs w:val="24"/>
              </w:rPr>
              <w:t xml:space="preserve"> </w:t>
            </w:r>
          </w:p>
          <w:p w:rsidR="002439DF" w:rsidRPr="00CC40CA" w:rsidRDefault="002439DF" w:rsidP="00CC40CA">
            <w:pPr>
              <w:jc w:val="center"/>
              <w:rPr>
                <w:sz w:val="24"/>
                <w:szCs w:val="24"/>
              </w:rPr>
            </w:pPr>
          </w:p>
          <w:p w:rsidR="00683EDB" w:rsidRDefault="00683EDB" w:rsidP="00683EDB">
            <w:pPr>
              <w:pStyle w:val="a6"/>
              <w:keepNext/>
              <w:keepLines/>
              <w:widowControl w:val="0"/>
              <w:jc w:val="center"/>
              <w:rPr>
                <w:rFonts w:ascii="Times New Roman" w:hAnsi="Times New Roman"/>
                <w:sz w:val="24"/>
                <w:szCs w:val="24"/>
              </w:rPr>
            </w:pPr>
            <w:r w:rsidRPr="00F94896">
              <w:rPr>
                <w:rFonts w:ascii="Times New Roman" w:hAnsi="Times New Roman"/>
                <w:sz w:val="24"/>
                <w:szCs w:val="24"/>
              </w:rPr>
              <w:t xml:space="preserve">Количество </w:t>
            </w:r>
            <w:proofErr w:type="gramStart"/>
            <w:r w:rsidRPr="00F94896">
              <w:rPr>
                <w:rFonts w:ascii="Times New Roman" w:hAnsi="Times New Roman"/>
                <w:sz w:val="24"/>
                <w:szCs w:val="24"/>
              </w:rPr>
              <w:t>просмотревших</w:t>
            </w:r>
            <w:proofErr w:type="gramEnd"/>
            <w:r>
              <w:rPr>
                <w:rFonts w:ascii="Times New Roman" w:hAnsi="Times New Roman"/>
                <w:sz w:val="24"/>
                <w:szCs w:val="24"/>
              </w:rPr>
              <w:t>-</w:t>
            </w:r>
            <w:r w:rsidRPr="00F94896">
              <w:rPr>
                <w:rFonts w:ascii="Times New Roman" w:hAnsi="Times New Roman"/>
                <w:sz w:val="24"/>
                <w:szCs w:val="24"/>
              </w:rPr>
              <w:t xml:space="preserve"> </w:t>
            </w:r>
          </w:p>
          <w:p w:rsidR="00683EDB" w:rsidRDefault="00683EDB" w:rsidP="00683EDB">
            <w:pPr>
              <w:pStyle w:val="a6"/>
              <w:keepNext/>
              <w:keepLines/>
              <w:widowControl w:val="0"/>
              <w:jc w:val="center"/>
              <w:rPr>
                <w:rFonts w:ascii="Times New Roman" w:hAnsi="Times New Roman"/>
                <w:sz w:val="24"/>
                <w:szCs w:val="24"/>
              </w:rPr>
            </w:pPr>
            <w:r w:rsidRPr="00F94896">
              <w:rPr>
                <w:rFonts w:ascii="Times New Roman" w:hAnsi="Times New Roman"/>
                <w:sz w:val="24"/>
                <w:szCs w:val="24"/>
              </w:rPr>
              <w:t xml:space="preserve"> </w:t>
            </w:r>
          </w:p>
          <w:p w:rsidR="00C27779" w:rsidRDefault="00C27779" w:rsidP="00683EDB">
            <w:pPr>
              <w:pStyle w:val="a6"/>
              <w:keepNext/>
              <w:keepLines/>
              <w:widowControl w:val="0"/>
              <w:jc w:val="center"/>
              <w:rPr>
                <w:rFonts w:ascii="Times New Roman" w:hAnsi="Times New Roman"/>
                <w:sz w:val="24"/>
                <w:szCs w:val="24"/>
              </w:rPr>
            </w:pPr>
            <w:proofErr w:type="spellStart"/>
            <w:r>
              <w:rPr>
                <w:rFonts w:ascii="Times New Roman" w:hAnsi="Times New Roman"/>
                <w:sz w:val="24"/>
                <w:szCs w:val="24"/>
              </w:rPr>
              <w:t>Оффлайн</w:t>
            </w:r>
            <w:proofErr w:type="spellEnd"/>
            <w:r>
              <w:rPr>
                <w:rFonts w:ascii="Times New Roman" w:hAnsi="Times New Roman"/>
                <w:sz w:val="24"/>
                <w:szCs w:val="24"/>
              </w:rPr>
              <w:t xml:space="preserve"> </w:t>
            </w:r>
          </w:p>
          <w:p w:rsidR="00683EDB" w:rsidRDefault="00CB4B7B" w:rsidP="00683EDB">
            <w:pPr>
              <w:pStyle w:val="a6"/>
              <w:keepNext/>
              <w:keepLines/>
              <w:widowControl w:val="0"/>
              <w:jc w:val="center"/>
              <w:rPr>
                <w:rFonts w:ascii="Times New Roman" w:hAnsi="Times New Roman"/>
                <w:sz w:val="24"/>
                <w:szCs w:val="24"/>
              </w:rPr>
            </w:pPr>
            <w:r>
              <w:rPr>
                <w:rFonts w:ascii="Times New Roman" w:hAnsi="Times New Roman"/>
                <w:sz w:val="24"/>
                <w:szCs w:val="24"/>
              </w:rPr>
              <w:t>8</w:t>
            </w:r>
          </w:p>
          <w:p w:rsidR="00C27779" w:rsidRDefault="00C27779" w:rsidP="00683EDB">
            <w:pPr>
              <w:pStyle w:val="a6"/>
              <w:keepNext/>
              <w:keepLines/>
              <w:widowControl w:val="0"/>
              <w:jc w:val="center"/>
              <w:rPr>
                <w:rFonts w:ascii="Times New Roman" w:hAnsi="Times New Roman"/>
                <w:sz w:val="24"/>
                <w:szCs w:val="24"/>
              </w:rPr>
            </w:pPr>
          </w:p>
          <w:p w:rsidR="00683EDB" w:rsidRDefault="00683EDB" w:rsidP="00683EDB">
            <w:pPr>
              <w:pStyle w:val="a6"/>
              <w:keepNext/>
              <w:keepLines/>
              <w:widowControl w:val="0"/>
              <w:jc w:val="center"/>
              <w:rPr>
                <w:rFonts w:ascii="Times New Roman" w:hAnsi="Times New Roman"/>
                <w:sz w:val="24"/>
                <w:szCs w:val="24"/>
              </w:rPr>
            </w:pPr>
            <w:proofErr w:type="spellStart"/>
            <w:r>
              <w:rPr>
                <w:rFonts w:ascii="Times New Roman" w:hAnsi="Times New Roman"/>
                <w:sz w:val="24"/>
                <w:szCs w:val="24"/>
              </w:rPr>
              <w:t>Онлайн</w:t>
            </w:r>
            <w:proofErr w:type="spellEnd"/>
          </w:p>
          <w:p w:rsidR="00683EDB" w:rsidRPr="006E5DB2" w:rsidRDefault="00CB4B7B" w:rsidP="00683EDB">
            <w:pPr>
              <w:pStyle w:val="a6"/>
              <w:keepNext/>
              <w:keepLines/>
              <w:widowControl w:val="0"/>
              <w:jc w:val="center"/>
              <w:rPr>
                <w:rFonts w:ascii="Times New Roman" w:hAnsi="Times New Roman"/>
                <w:sz w:val="24"/>
                <w:szCs w:val="24"/>
              </w:rPr>
            </w:pPr>
            <w:r>
              <w:rPr>
                <w:rFonts w:ascii="Times New Roman" w:hAnsi="Times New Roman"/>
                <w:sz w:val="24"/>
                <w:szCs w:val="24"/>
              </w:rPr>
              <w:t>303</w:t>
            </w:r>
          </w:p>
          <w:p w:rsidR="008B3387" w:rsidRPr="00E11ADC" w:rsidRDefault="008B3387" w:rsidP="00283777">
            <w:pPr>
              <w:pStyle w:val="a6"/>
              <w:keepNext/>
              <w:keepLines/>
              <w:widowControl w:val="0"/>
              <w:jc w:val="center"/>
              <w:rPr>
                <w:rFonts w:ascii="Georgia" w:hAnsi="Georgia"/>
                <w:color w:val="000000"/>
                <w:shd w:val="clear" w:color="auto" w:fill="F1EDE0"/>
              </w:rPr>
            </w:pPr>
          </w:p>
        </w:tc>
        <w:tc>
          <w:tcPr>
            <w:tcW w:w="1984" w:type="dxa"/>
            <w:tcBorders>
              <w:top w:val="single" w:sz="4" w:space="0" w:color="auto"/>
              <w:left w:val="single" w:sz="4" w:space="0" w:color="auto"/>
              <w:bottom w:val="single" w:sz="4" w:space="0" w:color="auto"/>
              <w:right w:val="single" w:sz="4" w:space="0" w:color="auto"/>
            </w:tcBorders>
            <w:noWrap/>
          </w:tcPr>
          <w:p w:rsidR="00683EDB" w:rsidRDefault="00C27779" w:rsidP="00683EDB">
            <w:pPr>
              <w:keepNext/>
              <w:keepLines/>
              <w:widowControl w:val="0"/>
              <w:jc w:val="center"/>
              <w:rPr>
                <w:rFonts w:eastAsia="Calibri"/>
                <w:sz w:val="24"/>
                <w:szCs w:val="24"/>
                <w:lang w:eastAsia="ru-RU"/>
              </w:rPr>
            </w:pPr>
            <w:r>
              <w:rPr>
                <w:rFonts w:eastAsia="Calibri"/>
                <w:sz w:val="24"/>
                <w:szCs w:val="24"/>
                <w:lang w:eastAsia="ru-RU"/>
              </w:rPr>
              <w:t>мероприятие</w:t>
            </w:r>
          </w:p>
          <w:p w:rsidR="00611A80" w:rsidRDefault="00611A80" w:rsidP="007175B2">
            <w:pPr>
              <w:keepNext/>
              <w:keepLines/>
              <w:widowControl w:val="0"/>
              <w:jc w:val="center"/>
              <w:rPr>
                <w:rFonts w:eastAsia="Calibri"/>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noWrap/>
          </w:tcPr>
          <w:p w:rsidR="008B3387" w:rsidRPr="00AD3FAA" w:rsidRDefault="008B3387" w:rsidP="007175B2">
            <w:pPr>
              <w:keepNext/>
              <w:keepLines/>
              <w:widowControl w:val="0"/>
              <w:jc w:val="center"/>
              <w:rPr>
                <w:rFonts w:eastAsia="MS Mincho"/>
                <w:bCs/>
                <w:kern w:val="3"/>
                <w:sz w:val="24"/>
                <w:szCs w:val="24"/>
                <w:lang w:eastAsia="zh-CN"/>
              </w:rPr>
            </w:pPr>
          </w:p>
        </w:tc>
        <w:tc>
          <w:tcPr>
            <w:tcW w:w="2724" w:type="dxa"/>
            <w:tcBorders>
              <w:top w:val="single" w:sz="4" w:space="0" w:color="auto"/>
              <w:left w:val="single" w:sz="4" w:space="0" w:color="auto"/>
              <w:bottom w:val="single" w:sz="4" w:space="0" w:color="auto"/>
              <w:right w:val="single" w:sz="4" w:space="0" w:color="auto"/>
            </w:tcBorders>
            <w:noWrap/>
          </w:tcPr>
          <w:p w:rsidR="00CC40CA" w:rsidRDefault="002439DF" w:rsidP="00CC40CA">
            <w:pPr>
              <w:pStyle w:val="a6"/>
              <w:keepNext/>
              <w:keepLines/>
              <w:widowControl w:val="0"/>
              <w:jc w:val="center"/>
              <w:rPr>
                <w:rFonts w:ascii="Times New Roman" w:hAnsi="Times New Roman"/>
                <w:sz w:val="24"/>
                <w:szCs w:val="24"/>
              </w:rPr>
            </w:pPr>
            <w:r>
              <w:rPr>
                <w:rFonts w:ascii="Times New Roman" w:hAnsi="Times New Roman"/>
                <w:sz w:val="24"/>
                <w:szCs w:val="24"/>
              </w:rPr>
              <w:t>08</w:t>
            </w:r>
            <w:r w:rsidR="00CC40CA">
              <w:rPr>
                <w:rFonts w:ascii="Times New Roman" w:hAnsi="Times New Roman"/>
                <w:sz w:val="24"/>
                <w:szCs w:val="24"/>
              </w:rPr>
              <w:t>.</w:t>
            </w:r>
            <w:r>
              <w:rPr>
                <w:rFonts w:ascii="Times New Roman" w:hAnsi="Times New Roman"/>
                <w:sz w:val="24"/>
                <w:szCs w:val="24"/>
              </w:rPr>
              <w:t>11</w:t>
            </w:r>
            <w:r w:rsidR="00CC40CA">
              <w:rPr>
                <w:rFonts w:ascii="Times New Roman" w:hAnsi="Times New Roman"/>
                <w:sz w:val="24"/>
                <w:szCs w:val="24"/>
              </w:rPr>
              <w:t xml:space="preserve">.2022 г. </w:t>
            </w:r>
          </w:p>
          <w:p w:rsidR="00CC40CA" w:rsidRPr="00CB4B7B" w:rsidRDefault="00CC40CA" w:rsidP="00CC40CA">
            <w:pPr>
              <w:pStyle w:val="a6"/>
              <w:keepNext/>
              <w:keepLines/>
              <w:widowControl w:val="0"/>
              <w:jc w:val="center"/>
              <w:rPr>
                <w:rFonts w:ascii="Times New Roman" w:hAnsi="Times New Roman"/>
                <w:sz w:val="24"/>
                <w:szCs w:val="24"/>
              </w:rPr>
            </w:pPr>
            <w:r>
              <w:rPr>
                <w:rFonts w:ascii="Times New Roman" w:hAnsi="Times New Roman"/>
                <w:sz w:val="24"/>
                <w:szCs w:val="24"/>
              </w:rPr>
              <w:t>1</w:t>
            </w:r>
            <w:r w:rsidR="006823E3">
              <w:rPr>
                <w:rFonts w:ascii="Times New Roman" w:hAnsi="Times New Roman"/>
                <w:sz w:val="24"/>
                <w:szCs w:val="24"/>
              </w:rPr>
              <w:t>5</w:t>
            </w:r>
            <w:r>
              <w:rPr>
                <w:rFonts w:ascii="Times New Roman" w:hAnsi="Times New Roman"/>
                <w:sz w:val="24"/>
                <w:szCs w:val="24"/>
              </w:rPr>
              <w:t>.00</w:t>
            </w:r>
          </w:p>
          <w:p w:rsidR="00120C06" w:rsidRDefault="00120C06" w:rsidP="00120C06">
            <w:pPr>
              <w:pStyle w:val="a6"/>
              <w:keepNext/>
              <w:keepLines/>
              <w:widowControl w:val="0"/>
              <w:jc w:val="center"/>
              <w:rPr>
                <w:rFonts w:ascii="Times New Roman" w:hAnsi="Times New Roman"/>
                <w:sz w:val="24"/>
                <w:szCs w:val="24"/>
              </w:rPr>
            </w:pPr>
            <w:r w:rsidRPr="003313FA">
              <w:rPr>
                <w:rFonts w:ascii="Times New Roman" w:hAnsi="Times New Roman"/>
                <w:sz w:val="24"/>
                <w:szCs w:val="24"/>
              </w:rPr>
              <w:t>Сельский клуб поселка Мирный, ул. Мира, д. 2«а»</w:t>
            </w:r>
          </w:p>
          <w:p w:rsidR="00CC40CA" w:rsidRPr="00F94896" w:rsidRDefault="00CC40CA" w:rsidP="00CC40CA">
            <w:pPr>
              <w:pStyle w:val="a6"/>
              <w:keepNext/>
              <w:keepLines/>
              <w:widowControl w:val="0"/>
              <w:rPr>
                <w:rFonts w:ascii="Times New Roman" w:eastAsia="MS Mincho" w:hAnsi="Times New Roman"/>
                <w:kern w:val="3"/>
                <w:sz w:val="24"/>
                <w:szCs w:val="24"/>
                <w:lang w:eastAsia="zh-CN"/>
              </w:rPr>
            </w:pPr>
            <w:r w:rsidRPr="00F94896">
              <w:rPr>
                <w:rFonts w:ascii="Times New Roman" w:eastAsia="MS Mincho" w:hAnsi="Times New Roman"/>
                <w:kern w:val="3"/>
                <w:sz w:val="24"/>
                <w:szCs w:val="24"/>
                <w:lang w:eastAsia="zh-CN"/>
              </w:rPr>
              <w:t>Социальные сети:</w:t>
            </w:r>
          </w:p>
          <w:p w:rsidR="00CB4B7B" w:rsidRDefault="00CC40CA" w:rsidP="00CC40CA">
            <w:pPr>
              <w:pStyle w:val="a6"/>
              <w:keepNext/>
              <w:keepLines/>
              <w:widowControl w:val="0"/>
              <w:rPr>
                <w:sz w:val="28"/>
                <w:szCs w:val="28"/>
              </w:rPr>
            </w:pPr>
            <w:r w:rsidRPr="00CA4E3F">
              <w:rPr>
                <w:sz w:val="28"/>
                <w:szCs w:val="28"/>
              </w:rPr>
              <w:t>«Одноклассники</w:t>
            </w:r>
          </w:p>
          <w:p w:rsidR="003026CE" w:rsidRDefault="00015C2F" w:rsidP="00CC40CA">
            <w:pPr>
              <w:pStyle w:val="a6"/>
              <w:keepNext/>
              <w:keepLines/>
              <w:widowControl w:val="0"/>
            </w:pPr>
            <w:hyperlink r:id="rId12" w:history="1">
              <w:r w:rsidR="00CB4B7B" w:rsidRPr="00B066DB">
                <w:rPr>
                  <w:rStyle w:val="a8"/>
                  <w:sz w:val="28"/>
                  <w:szCs w:val="28"/>
                </w:rPr>
                <w:t>https://ok.ru/domkultury.bratsky/statuses/155525458781577</w:t>
              </w:r>
            </w:hyperlink>
            <w:r w:rsidR="00CB4B7B">
              <w:rPr>
                <w:sz w:val="28"/>
                <w:szCs w:val="28"/>
              </w:rPr>
              <w:t xml:space="preserve">  </w:t>
            </w:r>
            <w:r w:rsidR="00CC40CA">
              <w:t xml:space="preserve"> </w:t>
            </w:r>
            <w:r w:rsidR="00680D14">
              <w:t xml:space="preserve"> </w:t>
            </w:r>
          </w:p>
          <w:p w:rsidR="00C27779" w:rsidRDefault="00CC40CA" w:rsidP="00CC40CA">
            <w:pPr>
              <w:pStyle w:val="a6"/>
              <w:keepNext/>
              <w:keepLines/>
              <w:widowControl w:val="0"/>
            </w:pPr>
            <w:r w:rsidRPr="002036CC">
              <w:rPr>
                <w:sz w:val="28"/>
                <w:szCs w:val="28"/>
              </w:rPr>
              <w:t>ВК</w:t>
            </w:r>
            <w:r>
              <w:t xml:space="preserve"> </w:t>
            </w:r>
            <w:r w:rsidR="00680D14">
              <w:t xml:space="preserve"> </w:t>
            </w:r>
          </w:p>
          <w:p w:rsidR="00C27779" w:rsidRPr="0073328B" w:rsidRDefault="00015C2F" w:rsidP="00CC40CA">
            <w:pPr>
              <w:pStyle w:val="a6"/>
              <w:keepNext/>
              <w:keepLines/>
              <w:widowControl w:val="0"/>
              <w:rPr>
                <w:rFonts w:ascii="Times New Roman" w:eastAsia="Times New Roman" w:hAnsi="Times New Roman"/>
                <w:lang w:eastAsia="en-US"/>
              </w:rPr>
            </w:pPr>
            <w:hyperlink r:id="rId13" w:history="1">
              <w:r w:rsidR="006E5DB2" w:rsidRPr="00895179">
                <w:rPr>
                  <w:rStyle w:val="a8"/>
                </w:rPr>
                <w:t>https://vk.com/public217138322?w=wall-217138322_7</w:t>
              </w:r>
            </w:hyperlink>
            <w:r w:rsidR="006E5DB2">
              <w:t xml:space="preserve"> </w:t>
            </w:r>
            <w:r w:rsidR="00C91215">
              <w:rPr>
                <w:rFonts w:ascii="Times New Roman" w:eastAsia="Times New Roman" w:hAnsi="Times New Roman"/>
                <w:lang w:eastAsia="en-US"/>
              </w:rPr>
              <w:t xml:space="preserve"> </w:t>
            </w:r>
            <w:proofErr w:type="spellStart"/>
            <w:r w:rsidR="007327AB" w:rsidRPr="007016BD">
              <w:rPr>
                <w:sz w:val="28"/>
                <w:szCs w:val="28"/>
              </w:rPr>
              <w:t>Телегр</w:t>
            </w:r>
            <w:r w:rsidR="007327AB">
              <w:rPr>
                <w:sz w:val="28"/>
                <w:szCs w:val="28"/>
              </w:rPr>
              <w:t>а</w:t>
            </w:r>
            <w:r w:rsidR="007327AB" w:rsidRPr="007016BD">
              <w:rPr>
                <w:sz w:val="28"/>
                <w:szCs w:val="28"/>
              </w:rPr>
              <w:t>м</w:t>
            </w:r>
            <w:proofErr w:type="spellEnd"/>
            <w:r w:rsidR="007327AB">
              <w:rPr>
                <w:sz w:val="28"/>
                <w:szCs w:val="28"/>
              </w:rPr>
              <w:t xml:space="preserve"> </w:t>
            </w:r>
            <w:hyperlink r:id="rId14" w:history="1">
              <w:r w:rsidR="006E5DB2" w:rsidRPr="00895179">
                <w:rPr>
                  <w:rStyle w:val="a8"/>
                  <w:rFonts w:ascii="Arial" w:hAnsi="Arial" w:cs="Arial"/>
                  <w:sz w:val="23"/>
                  <w:szCs w:val="23"/>
                  <w:shd w:val="clear" w:color="auto" w:fill="FFFFFF"/>
                </w:rPr>
                <w:t>https://t.me/</w:t>
              </w:r>
              <w:proofErr w:type="spellStart"/>
              <w:r w:rsidR="006E5DB2" w:rsidRPr="00895179">
                <w:rPr>
                  <w:rStyle w:val="a8"/>
                  <w:rFonts w:ascii="Arial" w:hAnsi="Arial" w:cs="Arial"/>
                  <w:sz w:val="23"/>
                  <w:szCs w:val="23"/>
                  <w:shd w:val="clear" w:color="auto" w:fill="FFFFFF"/>
                  <w:lang w:val="en-US"/>
                </w:rPr>
                <w:t>cks</w:t>
              </w:r>
              <w:r w:rsidR="006E5DB2" w:rsidRPr="00895179">
                <w:rPr>
                  <w:rStyle w:val="a8"/>
                  <w:rFonts w:ascii="Arial" w:hAnsi="Arial" w:cs="Arial"/>
                  <w:sz w:val="23"/>
                  <w:szCs w:val="23"/>
                  <w:shd w:val="clear" w:color="auto" w:fill="FFFFFF"/>
                </w:rPr>
                <w:t>bratsk</w:t>
              </w:r>
              <w:r w:rsidR="006E5DB2" w:rsidRPr="00895179">
                <w:rPr>
                  <w:rStyle w:val="a8"/>
                  <w:rFonts w:ascii="Arial" w:hAnsi="Arial" w:cs="Arial"/>
                  <w:sz w:val="23"/>
                  <w:szCs w:val="23"/>
                  <w:shd w:val="clear" w:color="auto" w:fill="FFFFFF"/>
                  <w:lang w:val="en-US"/>
                </w:rPr>
                <w:t>ogo</w:t>
              </w:r>
              <w:proofErr w:type="spellEnd"/>
              <w:r w:rsidR="006E5DB2" w:rsidRPr="00895179">
                <w:rPr>
                  <w:rStyle w:val="a8"/>
                  <w:rFonts w:ascii="Arial" w:hAnsi="Arial" w:cs="Arial"/>
                  <w:sz w:val="23"/>
                  <w:szCs w:val="23"/>
                  <w:shd w:val="clear" w:color="auto" w:fill="FFFFFF"/>
                </w:rPr>
                <w:t>/346?</w:t>
              </w:r>
              <w:r w:rsidR="006E5DB2" w:rsidRPr="00895179">
                <w:rPr>
                  <w:rStyle w:val="a8"/>
                  <w:rFonts w:ascii="Arial" w:hAnsi="Arial" w:cs="Arial"/>
                  <w:sz w:val="23"/>
                  <w:szCs w:val="23"/>
                  <w:shd w:val="clear" w:color="auto" w:fill="FFFFFF"/>
                  <w:lang w:val="en-US"/>
                </w:rPr>
                <w:t>single</w:t>
              </w:r>
            </w:hyperlink>
          </w:p>
        </w:tc>
        <w:tc>
          <w:tcPr>
            <w:tcW w:w="1842" w:type="dxa"/>
            <w:tcBorders>
              <w:top w:val="single" w:sz="4" w:space="0" w:color="auto"/>
              <w:left w:val="single" w:sz="4" w:space="0" w:color="auto"/>
              <w:bottom w:val="single" w:sz="4" w:space="0" w:color="auto"/>
              <w:right w:val="single" w:sz="4" w:space="0" w:color="auto"/>
            </w:tcBorders>
            <w:noWrap/>
          </w:tcPr>
          <w:p w:rsidR="00120C06" w:rsidRDefault="00120C06" w:rsidP="00120C06">
            <w:pPr>
              <w:pStyle w:val="a6"/>
              <w:keepNext/>
              <w:keepLines/>
              <w:widowControl w:val="0"/>
              <w:rPr>
                <w:rFonts w:ascii="Times New Roman" w:hAnsi="Times New Roman"/>
                <w:sz w:val="24"/>
                <w:szCs w:val="24"/>
              </w:rPr>
            </w:pPr>
            <w:r w:rsidRPr="003313FA">
              <w:rPr>
                <w:rFonts w:ascii="Times New Roman" w:hAnsi="Times New Roman"/>
                <w:sz w:val="24"/>
                <w:szCs w:val="24"/>
              </w:rPr>
              <w:t>Сельский клуб поселка Мирный, ул. Мира, д. 2«а»</w:t>
            </w:r>
          </w:p>
          <w:p w:rsidR="00120C06" w:rsidRDefault="00120C06" w:rsidP="00120C06">
            <w:pPr>
              <w:rPr>
                <w:sz w:val="24"/>
                <w:szCs w:val="24"/>
              </w:rPr>
            </w:pPr>
            <w:r>
              <w:rPr>
                <w:sz w:val="24"/>
                <w:szCs w:val="24"/>
              </w:rPr>
              <w:t>Заведующий СК</w:t>
            </w:r>
          </w:p>
          <w:p w:rsidR="00120C06" w:rsidRPr="002D0326" w:rsidRDefault="00120C06" w:rsidP="00120C06">
            <w:pPr>
              <w:rPr>
                <w:sz w:val="24"/>
                <w:szCs w:val="24"/>
              </w:rPr>
            </w:pPr>
            <w:r w:rsidRPr="002D0326">
              <w:rPr>
                <w:sz w:val="24"/>
                <w:szCs w:val="24"/>
              </w:rPr>
              <w:t>Вуккерт О.В.</w:t>
            </w:r>
          </w:p>
          <w:p w:rsidR="00120C06" w:rsidRDefault="00120C06" w:rsidP="00120C06">
            <w:pPr>
              <w:pStyle w:val="a6"/>
              <w:keepNext/>
              <w:keepLines/>
              <w:widowControl w:val="0"/>
              <w:jc w:val="center"/>
              <w:rPr>
                <w:sz w:val="24"/>
                <w:szCs w:val="24"/>
                <w:lang w:val="en-US"/>
              </w:rPr>
            </w:pPr>
            <w:r w:rsidRPr="002D0326">
              <w:rPr>
                <w:sz w:val="24"/>
                <w:szCs w:val="24"/>
              </w:rPr>
              <w:t>89183522728</w:t>
            </w:r>
          </w:p>
          <w:p w:rsidR="00CC40CA" w:rsidRDefault="00CC40CA" w:rsidP="00CC40CA">
            <w:pPr>
              <w:pStyle w:val="a6"/>
              <w:keepNext/>
              <w:keepLines/>
              <w:widowControl w:val="0"/>
              <w:rPr>
                <w:rFonts w:ascii="Times New Roman" w:hAnsi="Times New Roman"/>
                <w:sz w:val="24"/>
                <w:szCs w:val="24"/>
              </w:rPr>
            </w:pPr>
          </w:p>
          <w:p w:rsidR="00A160EB" w:rsidRDefault="00A160EB" w:rsidP="00A160EB">
            <w:pPr>
              <w:jc w:val="center"/>
              <w:rPr>
                <w:color w:val="000000"/>
                <w:sz w:val="24"/>
                <w:szCs w:val="24"/>
              </w:rPr>
            </w:pPr>
          </w:p>
          <w:p w:rsidR="008B3387" w:rsidRPr="00D159B5" w:rsidRDefault="008B3387" w:rsidP="00CC40CA">
            <w:pPr>
              <w:jc w:val="center"/>
              <w:rPr>
                <w:rFonts w:eastAsia="Calibri"/>
                <w:color w:val="000000"/>
                <w:sz w:val="24"/>
                <w:szCs w:val="24"/>
              </w:rPr>
            </w:pPr>
          </w:p>
        </w:tc>
        <w:tc>
          <w:tcPr>
            <w:tcW w:w="3826" w:type="dxa"/>
            <w:tcBorders>
              <w:top w:val="single" w:sz="4" w:space="0" w:color="auto"/>
              <w:left w:val="single" w:sz="4" w:space="0" w:color="auto"/>
              <w:bottom w:val="single" w:sz="4" w:space="0" w:color="auto"/>
              <w:right w:val="single" w:sz="4" w:space="0" w:color="auto"/>
            </w:tcBorders>
            <w:noWrap/>
          </w:tcPr>
          <w:p w:rsidR="002439DF" w:rsidRPr="002439DF" w:rsidRDefault="002439DF" w:rsidP="002439DF">
            <w:pPr>
              <w:shd w:val="clear" w:color="auto" w:fill="FFFFFF"/>
              <w:rPr>
                <w:sz w:val="28"/>
                <w:szCs w:val="32"/>
              </w:rPr>
            </w:pPr>
            <w:r w:rsidRPr="002439DF">
              <w:rPr>
                <w:sz w:val="24"/>
                <w:szCs w:val="28"/>
              </w:rPr>
              <w:t xml:space="preserve">08.11.2022 г. в 18.00 на базе СК п. Мирный, заведующим СК Вуккерт О.В. было проведено мероприятие </w:t>
            </w:r>
            <w:r w:rsidRPr="002439DF">
              <w:rPr>
                <w:sz w:val="24"/>
                <w:szCs w:val="24"/>
              </w:rPr>
              <w:t>"Главная ценность жизни человека" час информации.</w:t>
            </w:r>
            <w:r w:rsidRPr="002439DF">
              <w:rPr>
                <w:sz w:val="28"/>
                <w:szCs w:val="28"/>
              </w:rPr>
              <w:t xml:space="preserve"> </w:t>
            </w:r>
            <w:r w:rsidRPr="002439DF">
              <w:rPr>
                <w:sz w:val="24"/>
                <w:szCs w:val="28"/>
              </w:rPr>
              <w:t xml:space="preserve">С несовершеннолетними была проведена информационная беседа, направленная на пропаганду здорового образа жизни. Присутствовали несовершеннолетние </w:t>
            </w:r>
            <w:r w:rsidR="006E5DB2">
              <w:rPr>
                <w:sz w:val="24"/>
                <w:szCs w:val="28"/>
              </w:rPr>
              <w:t>6</w:t>
            </w:r>
            <w:r w:rsidRPr="002439DF">
              <w:rPr>
                <w:sz w:val="24"/>
                <w:szCs w:val="28"/>
              </w:rPr>
              <w:t xml:space="preserve"> человек, возрастом от 10 до 1</w:t>
            </w:r>
            <w:r w:rsidR="006E5DB2">
              <w:rPr>
                <w:sz w:val="24"/>
                <w:szCs w:val="28"/>
              </w:rPr>
              <w:t>3</w:t>
            </w:r>
            <w:r w:rsidRPr="002439DF">
              <w:rPr>
                <w:sz w:val="24"/>
                <w:szCs w:val="28"/>
              </w:rPr>
              <w:t xml:space="preserve"> лет.</w:t>
            </w:r>
          </w:p>
          <w:p w:rsidR="008B3387" w:rsidRPr="0078699B" w:rsidRDefault="008B3387" w:rsidP="00506265">
            <w:pPr>
              <w:shd w:val="clear" w:color="auto" w:fill="FFFFFF"/>
              <w:rPr>
                <w:sz w:val="24"/>
                <w:szCs w:val="24"/>
              </w:rPr>
            </w:pPr>
          </w:p>
        </w:tc>
      </w:tr>
    </w:tbl>
    <w:p w:rsidR="00922769" w:rsidRDefault="00922769"/>
    <w:sectPr w:rsidR="00922769" w:rsidSect="0073328B">
      <w:pgSz w:w="16838" w:h="11906" w:orient="landscape"/>
      <w:pgMar w:top="709"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C9" w:rsidRDefault="00F55FC9" w:rsidP="00971441">
      <w:pPr>
        <w:spacing w:after="0" w:line="240" w:lineRule="auto"/>
      </w:pPr>
      <w:r>
        <w:separator/>
      </w:r>
    </w:p>
  </w:endnote>
  <w:endnote w:type="continuationSeparator" w:id="0">
    <w:p w:rsidR="00F55FC9" w:rsidRDefault="00F55FC9" w:rsidP="00971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C9" w:rsidRDefault="00F55FC9" w:rsidP="00971441">
      <w:pPr>
        <w:spacing w:after="0" w:line="240" w:lineRule="auto"/>
      </w:pPr>
      <w:r>
        <w:separator/>
      </w:r>
    </w:p>
  </w:footnote>
  <w:footnote w:type="continuationSeparator" w:id="0">
    <w:p w:rsidR="00F55FC9" w:rsidRDefault="00F55FC9" w:rsidP="00971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1FB"/>
    <w:multiLevelType w:val="hybridMultilevel"/>
    <w:tmpl w:val="94E8238A"/>
    <w:lvl w:ilvl="0" w:tplc="2556BB4E">
      <w:start w:val="1"/>
      <w:numFmt w:val="decimal"/>
      <w:lvlText w:val="%1."/>
      <w:lvlJc w:val="righ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AA39DC"/>
    <w:rsid w:val="000049BB"/>
    <w:rsid w:val="00015C2F"/>
    <w:rsid w:val="000259D3"/>
    <w:rsid w:val="0007676F"/>
    <w:rsid w:val="00090C99"/>
    <w:rsid w:val="00097201"/>
    <w:rsid w:val="000F2826"/>
    <w:rsid w:val="0011165E"/>
    <w:rsid w:val="00120C06"/>
    <w:rsid w:val="00141FF7"/>
    <w:rsid w:val="00162CC2"/>
    <w:rsid w:val="00180DFF"/>
    <w:rsid w:val="00190759"/>
    <w:rsid w:val="001B41FA"/>
    <w:rsid w:val="001B668E"/>
    <w:rsid w:val="001C3373"/>
    <w:rsid w:val="001E6ABF"/>
    <w:rsid w:val="001F67A0"/>
    <w:rsid w:val="00217697"/>
    <w:rsid w:val="002439DF"/>
    <w:rsid w:val="00245AC4"/>
    <w:rsid w:val="00270A74"/>
    <w:rsid w:val="00282EEF"/>
    <w:rsid w:val="00283777"/>
    <w:rsid w:val="002C0241"/>
    <w:rsid w:val="002C1E58"/>
    <w:rsid w:val="002E2350"/>
    <w:rsid w:val="002F46FC"/>
    <w:rsid w:val="003026CE"/>
    <w:rsid w:val="00303D5C"/>
    <w:rsid w:val="003126E9"/>
    <w:rsid w:val="00323344"/>
    <w:rsid w:val="00325701"/>
    <w:rsid w:val="00342E7F"/>
    <w:rsid w:val="00373D02"/>
    <w:rsid w:val="00375465"/>
    <w:rsid w:val="0038215E"/>
    <w:rsid w:val="003B236E"/>
    <w:rsid w:val="003C1C5F"/>
    <w:rsid w:val="003D391F"/>
    <w:rsid w:val="003F2490"/>
    <w:rsid w:val="00404056"/>
    <w:rsid w:val="0041148F"/>
    <w:rsid w:val="004145AA"/>
    <w:rsid w:val="00444E14"/>
    <w:rsid w:val="004E5C54"/>
    <w:rsid w:val="0050274E"/>
    <w:rsid w:val="00506265"/>
    <w:rsid w:val="005067AA"/>
    <w:rsid w:val="005254BA"/>
    <w:rsid w:val="00533BA7"/>
    <w:rsid w:val="00537BA9"/>
    <w:rsid w:val="00563D88"/>
    <w:rsid w:val="00574FEF"/>
    <w:rsid w:val="00583A41"/>
    <w:rsid w:val="005A5DA6"/>
    <w:rsid w:val="005B23B9"/>
    <w:rsid w:val="005C136E"/>
    <w:rsid w:val="005D2B3D"/>
    <w:rsid w:val="005E62F9"/>
    <w:rsid w:val="005F38D9"/>
    <w:rsid w:val="006074BE"/>
    <w:rsid w:val="00610039"/>
    <w:rsid w:val="00611A80"/>
    <w:rsid w:val="00620E1D"/>
    <w:rsid w:val="00646128"/>
    <w:rsid w:val="00673A7F"/>
    <w:rsid w:val="006749DB"/>
    <w:rsid w:val="00680D14"/>
    <w:rsid w:val="006823E3"/>
    <w:rsid w:val="00683EDB"/>
    <w:rsid w:val="006A492A"/>
    <w:rsid w:val="006A5A3A"/>
    <w:rsid w:val="006B7579"/>
    <w:rsid w:val="006D7CE2"/>
    <w:rsid w:val="006E4E48"/>
    <w:rsid w:val="006E5DB2"/>
    <w:rsid w:val="006E5F51"/>
    <w:rsid w:val="00722215"/>
    <w:rsid w:val="007327AB"/>
    <w:rsid w:val="0073328B"/>
    <w:rsid w:val="007610E9"/>
    <w:rsid w:val="00763AA7"/>
    <w:rsid w:val="0078574A"/>
    <w:rsid w:val="0078699B"/>
    <w:rsid w:val="00787634"/>
    <w:rsid w:val="00796229"/>
    <w:rsid w:val="007D1A03"/>
    <w:rsid w:val="007F6150"/>
    <w:rsid w:val="00803FFA"/>
    <w:rsid w:val="00884506"/>
    <w:rsid w:val="008B0949"/>
    <w:rsid w:val="008B3387"/>
    <w:rsid w:val="008B4022"/>
    <w:rsid w:val="008C43AE"/>
    <w:rsid w:val="008D6637"/>
    <w:rsid w:val="008F3CC4"/>
    <w:rsid w:val="0091782E"/>
    <w:rsid w:val="00922769"/>
    <w:rsid w:val="00933887"/>
    <w:rsid w:val="0094397C"/>
    <w:rsid w:val="00946A63"/>
    <w:rsid w:val="00955ECC"/>
    <w:rsid w:val="00971441"/>
    <w:rsid w:val="009720AC"/>
    <w:rsid w:val="00991D84"/>
    <w:rsid w:val="009A0366"/>
    <w:rsid w:val="009A5132"/>
    <w:rsid w:val="00A025C1"/>
    <w:rsid w:val="00A160EB"/>
    <w:rsid w:val="00A334B8"/>
    <w:rsid w:val="00A354AF"/>
    <w:rsid w:val="00A425CF"/>
    <w:rsid w:val="00A61F6D"/>
    <w:rsid w:val="00A67FF2"/>
    <w:rsid w:val="00A94C19"/>
    <w:rsid w:val="00AA39DC"/>
    <w:rsid w:val="00AB11A7"/>
    <w:rsid w:val="00AD3FAA"/>
    <w:rsid w:val="00AE49BF"/>
    <w:rsid w:val="00AF14C9"/>
    <w:rsid w:val="00B05304"/>
    <w:rsid w:val="00B11723"/>
    <w:rsid w:val="00B21175"/>
    <w:rsid w:val="00B30B80"/>
    <w:rsid w:val="00B53E6A"/>
    <w:rsid w:val="00B647C7"/>
    <w:rsid w:val="00B857A5"/>
    <w:rsid w:val="00BB4076"/>
    <w:rsid w:val="00BD387C"/>
    <w:rsid w:val="00BE6B35"/>
    <w:rsid w:val="00BF19EC"/>
    <w:rsid w:val="00BF324B"/>
    <w:rsid w:val="00BF35B2"/>
    <w:rsid w:val="00C116AC"/>
    <w:rsid w:val="00C27779"/>
    <w:rsid w:val="00C7163A"/>
    <w:rsid w:val="00C91215"/>
    <w:rsid w:val="00C92B02"/>
    <w:rsid w:val="00CB453E"/>
    <w:rsid w:val="00CB4B7B"/>
    <w:rsid w:val="00CB5845"/>
    <w:rsid w:val="00CC40CA"/>
    <w:rsid w:val="00D0375F"/>
    <w:rsid w:val="00D07A7A"/>
    <w:rsid w:val="00D12000"/>
    <w:rsid w:val="00D1681D"/>
    <w:rsid w:val="00D34F18"/>
    <w:rsid w:val="00D44393"/>
    <w:rsid w:val="00D609FB"/>
    <w:rsid w:val="00D830C3"/>
    <w:rsid w:val="00D911F4"/>
    <w:rsid w:val="00D913A4"/>
    <w:rsid w:val="00DD55C1"/>
    <w:rsid w:val="00DF2968"/>
    <w:rsid w:val="00E2419A"/>
    <w:rsid w:val="00E75B03"/>
    <w:rsid w:val="00E8551C"/>
    <w:rsid w:val="00E946B1"/>
    <w:rsid w:val="00EA2C2E"/>
    <w:rsid w:val="00EA344E"/>
    <w:rsid w:val="00EA5220"/>
    <w:rsid w:val="00ED63C9"/>
    <w:rsid w:val="00EF350D"/>
    <w:rsid w:val="00EF4B16"/>
    <w:rsid w:val="00F55FC9"/>
    <w:rsid w:val="00F77851"/>
    <w:rsid w:val="00F807CE"/>
    <w:rsid w:val="00F873D7"/>
    <w:rsid w:val="00FB6C49"/>
    <w:rsid w:val="00FC181B"/>
    <w:rsid w:val="00FC5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8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178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782E"/>
    <w:rPr>
      <w:rFonts w:ascii="Segoe UI" w:hAnsi="Segoe UI" w:cs="Segoe UI"/>
      <w:sz w:val="18"/>
      <w:szCs w:val="18"/>
    </w:rPr>
  </w:style>
  <w:style w:type="paragraph" w:styleId="a6">
    <w:name w:val="No Spacing"/>
    <w:aliases w:val="основа,Мой"/>
    <w:link w:val="a7"/>
    <w:uiPriority w:val="1"/>
    <w:qFormat/>
    <w:rsid w:val="00803FFA"/>
    <w:pPr>
      <w:spacing w:after="0" w:line="240" w:lineRule="auto"/>
    </w:pPr>
    <w:rPr>
      <w:rFonts w:ascii="Calibri" w:eastAsia="Calibri" w:hAnsi="Calibri" w:cs="Times New Roman"/>
      <w:lang w:eastAsia="ru-RU"/>
    </w:rPr>
  </w:style>
  <w:style w:type="character" w:customStyle="1" w:styleId="a7">
    <w:name w:val="Без интервала Знак"/>
    <w:aliases w:val="основа Знак,Мой Знак"/>
    <w:link w:val="a6"/>
    <w:uiPriority w:val="1"/>
    <w:locked/>
    <w:rsid w:val="00803FFA"/>
    <w:rPr>
      <w:rFonts w:ascii="Calibri" w:eastAsia="Calibri" w:hAnsi="Calibri" w:cs="Times New Roman"/>
      <w:lang w:eastAsia="ru-RU"/>
    </w:rPr>
  </w:style>
  <w:style w:type="paragraph" w:customStyle="1" w:styleId="article-renderblock">
    <w:name w:val="article-render__block"/>
    <w:basedOn w:val="a"/>
    <w:rsid w:val="00444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74FEF"/>
    <w:rPr>
      <w:color w:val="0563C1" w:themeColor="hyperlink"/>
      <w:u w:val="single"/>
    </w:rPr>
  </w:style>
  <w:style w:type="paragraph" w:styleId="a9">
    <w:name w:val="header"/>
    <w:basedOn w:val="a"/>
    <w:link w:val="aa"/>
    <w:uiPriority w:val="99"/>
    <w:unhideWhenUsed/>
    <w:rsid w:val="009714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1441"/>
  </w:style>
  <w:style w:type="paragraph" w:styleId="ab">
    <w:name w:val="footer"/>
    <w:basedOn w:val="a"/>
    <w:link w:val="ac"/>
    <w:uiPriority w:val="99"/>
    <w:unhideWhenUsed/>
    <w:rsid w:val="009714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1441"/>
  </w:style>
  <w:style w:type="character" w:customStyle="1" w:styleId="1">
    <w:name w:val="Неразрешенное упоминание1"/>
    <w:basedOn w:val="a0"/>
    <w:uiPriority w:val="99"/>
    <w:semiHidden/>
    <w:unhideWhenUsed/>
    <w:rsid w:val="00722215"/>
    <w:rPr>
      <w:color w:val="605E5C"/>
      <w:shd w:val="clear" w:color="auto" w:fill="E1DFDD"/>
    </w:rPr>
  </w:style>
  <w:style w:type="character" w:customStyle="1" w:styleId="2">
    <w:name w:val="Неразрешенное упоминание2"/>
    <w:basedOn w:val="a0"/>
    <w:uiPriority w:val="99"/>
    <w:semiHidden/>
    <w:unhideWhenUsed/>
    <w:rsid w:val="00375465"/>
    <w:rPr>
      <w:color w:val="605E5C"/>
      <w:shd w:val="clear" w:color="auto" w:fill="E1DFDD"/>
    </w:rPr>
  </w:style>
  <w:style w:type="paragraph" w:styleId="ad">
    <w:name w:val="List Paragraph"/>
    <w:basedOn w:val="a"/>
    <w:uiPriority w:val="34"/>
    <w:qFormat/>
    <w:rsid w:val="00283777"/>
    <w:pPr>
      <w:spacing w:after="200" w:line="276" w:lineRule="auto"/>
      <w:ind w:left="720"/>
      <w:contextualSpacing/>
    </w:pPr>
  </w:style>
  <w:style w:type="character" w:customStyle="1" w:styleId="3">
    <w:name w:val="Неразрешенное упоминание3"/>
    <w:basedOn w:val="a0"/>
    <w:uiPriority w:val="99"/>
    <w:semiHidden/>
    <w:unhideWhenUsed/>
    <w:rsid w:val="001C3373"/>
    <w:rPr>
      <w:color w:val="605E5C"/>
      <w:shd w:val="clear" w:color="auto" w:fill="E1DFDD"/>
    </w:rPr>
  </w:style>
  <w:style w:type="character" w:customStyle="1" w:styleId="UnresolvedMention">
    <w:name w:val="Unresolved Mention"/>
    <w:basedOn w:val="a0"/>
    <w:uiPriority w:val="99"/>
    <w:semiHidden/>
    <w:unhideWhenUsed/>
    <w:rsid w:val="00CB4B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7731343">
      <w:bodyDiv w:val="1"/>
      <w:marLeft w:val="0"/>
      <w:marRight w:val="0"/>
      <w:marTop w:val="0"/>
      <w:marBottom w:val="0"/>
      <w:divBdr>
        <w:top w:val="none" w:sz="0" w:space="0" w:color="auto"/>
        <w:left w:val="none" w:sz="0" w:space="0" w:color="auto"/>
        <w:bottom w:val="none" w:sz="0" w:space="0" w:color="auto"/>
        <w:right w:val="none" w:sz="0" w:space="0" w:color="auto"/>
      </w:divBdr>
    </w:div>
    <w:div w:id="1959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mkultu?w=wall628189373_1282%2Fall" TargetMode="External"/><Relationship Id="rId13" Type="http://schemas.openxmlformats.org/officeDocument/2006/relationships/hyperlink" Target="https://vk.com/public217138322?w=wall-217138322_7" TargetMode="External"/><Relationship Id="rId3" Type="http://schemas.openxmlformats.org/officeDocument/2006/relationships/settings" Target="settings.xml"/><Relationship Id="rId7" Type="http://schemas.openxmlformats.org/officeDocument/2006/relationships/hyperlink" Target="https://ok.ru/domkultury.bratsky/statuses/155463714629001" TargetMode="External"/><Relationship Id="rId12" Type="http://schemas.openxmlformats.org/officeDocument/2006/relationships/hyperlink" Target="https://ok.ru/domkultury.bratsky/statuses/155525458781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domkultu?w=wall628189373_1283%2Fa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k.ru/domkultury.bratsky/statuses/155463730881929" TargetMode="External"/><Relationship Id="rId4" Type="http://schemas.openxmlformats.org/officeDocument/2006/relationships/webSettings" Target="webSettings.xml"/><Relationship Id="rId9" Type="http://schemas.openxmlformats.org/officeDocument/2006/relationships/hyperlink" Target="https://t.me/sdkbratsk1042?single" TargetMode="External"/><Relationship Id="rId14" Type="http://schemas.openxmlformats.org/officeDocument/2006/relationships/hyperlink" Target="https://t.me/cksbratskogo/346?sing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Цибина</cp:lastModifiedBy>
  <cp:revision>92</cp:revision>
  <cp:lastPrinted>2022-07-25T09:32:00Z</cp:lastPrinted>
  <dcterms:created xsi:type="dcterms:W3CDTF">2020-06-10T10:30:00Z</dcterms:created>
  <dcterms:modified xsi:type="dcterms:W3CDTF">2022-11-29T05:34:00Z</dcterms:modified>
</cp:coreProperties>
</file>