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5" w:rsidRDefault="002B7785" w:rsidP="002B7785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85140" cy="613410"/>
            <wp:effectExtent l="19050" t="0" r="0" b="0"/>
            <wp:wrapTight wrapText="bothSides">
              <wp:wrapPolygon edited="0">
                <wp:start x="-848" y="0"/>
                <wp:lineTo x="-848" y="20795"/>
                <wp:lineTo x="21204" y="20795"/>
                <wp:lineTo x="21204" y="0"/>
                <wp:lineTo x="-84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785" w:rsidRDefault="002B7785" w:rsidP="002B7785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B7785" w:rsidRDefault="002B7785" w:rsidP="002B7785">
      <w:pPr>
        <w:jc w:val="center"/>
        <w:rPr>
          <w:sz w:val="28"/>
          <w:szCs w:val="28"/>
        </w:rPr>
      </w:pPr>
    </w:p>
    <w:p w:rsidR="002B7785" w:rsidRDefault="002B7785" w:rsidP="002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БРАТСКОГО СЕЛЬСКОГО ПОСЕЛЕНИЯ</w:t>
      </w:r>
    </w:p>
    <w:p w:rsidR="002B7785" w:rsidRDefault="002B7785" w:rsidP="002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2B7785" w:rsidRDefault="002B7785" w:rsidP="002B7785">
      <w:pPr>
        <w:jc w:val="center"/>
        <w:rPr>
          <w:sz w:val="28"/>
          <w:szCs w:val="28"/>
        </w:rPr>
      </w:pPr>
    </w:p>
    <w:p w:rsidR="002B7785" w:rsidRDefault="002B7785" w:rsidP="002B77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198">
        <w:rPr>
          <w:sz w:val="28"/>
          <w:szCs w:val="28"/>
        </w:rPr>
        <w:t>25.12</w:t>
      </w:r>
      <w:r>
        <w:rPr>
          <w:sz w:val="28"/>
          <w:szCs w:val="28"/>
        </w:rPr>
        <w:t>.201</w:t>
      </w:r>
      <w:r w:rsidR="00FA0198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 </w:t>
      </w:r>
      <w:r w:rsidR="00FA0198">
        <w:rPr>
          <w:sz w:val="28"/>
          <w:szCs w:val="28"/>
        </w:rPr>
        <w:t>50</w:t>
      </w:r>
      <w:r>
        <w:rPr>
          <w:sz w:val="28"/>
          <w:szCs w:val="28"/>
        </w:rPr>
        <w:t xml:space="preserve">-р </w:t>
      </w:r>
    </w:p>
    <w:p w:rsidR="002B7785" w:rsidRDefault="002B7785" w:rsidP="002B7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Братский</w:t>
      </w:r>
    </w:p>
    <w:p w:rsidR="002B7785" w:rsidRDefault="002B7785" w:rsidP="002B7785">
      <w:pPr>
        <w:jc w:val="center"/>
        <w:rPr>
          <w:sz w:val="28"/>
          <w:szCs w:val="28"/>
        </w:rPr>
      </w:pPr>
    </w:p>
    <w:p w:rsidR="002B7785" w:rsidRDefault="002B7785" w:rsidP="002B7785">
      <w:pPr>
        <w:jc w:val="center"/>
        <w:rPr>
          <w:sz w:val="28"/>
          <w:szCs w:val="28"/>
        </w:rPr>
      </w:pPr>
    </w:p>
    <w:p w:rsidR="002B7785" w:rsidRDefault="002B7785" w:rsidP="002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Братского сельского поселения от 19 марта 2009 года № 9-р «О создании Совета по противодействию коррупции в сферах деятельности органов местного самоуправления в Братском сельском поселении Тихорецкого района» </w:t>
      </w:r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25 декабря 2008 года              </w:t>
      </w:r>
      <w:proofErr w:type="gramStart"/>
      <w:r>
        <w:rPr>
          <w:spacing w:val="-4"/>
          <w:sz w:val="28"/>
          <w:szCs w:val="28"/>
        </w:rPr>
        <w:t xml:space="preserve">273-ФЗ «О противодействии коррупции», Указом Президента Российской Федерации от 13 марта 2012 года № 297 «О Национальном                                 плане противодействия коррупции на 2012 -2013 годы и внесению                      изменений в некоторые акты Президента Российской Федерации по вопросам противодействия коррупции», в связи с изменением состава                                     Совета по противодействию коррупции в администрации Братского                   сельского поселения </w:t>
      </w:r>
      <w:proofErr w:type="gramEnd"/>
      <w:r>
        <w:rPr>
          <w:spacing w:val="-4"/>
          <w:sz w:val="28"/>
          <w:szCs w:val="28"/>
        </w:rPr>
        <w:t xml:space="preserve">внести изменения в распоряжение </w:t>
      </w:r>
      <w:r>
        <w:rPr>
          <w:sz w:val="28"/>
          <w:szCs w:val="28"/>
        </w:rPr>
        <w:t>администрации             Братского сельского поселения от 19 марта 2009 года № 9-р «О создании Совета по противодействию коррупции в сферах деятельности органов местного самоуправления в Братском сельском поселении Тихорецкого района»</w:t>
      </w:r>
      <w:r>
        <w:rPr>
          <w:spacing w:val="-4"/>
          <w:sz w:val="28"/>
          <w:szCs w:val="28"/>
        </w:rPr>
        <w:t>:</w:t>
      </w:r>
    </w:p>
    <w:p w:rsidR="002B7785" w:rsidRDefault="002B7785" w:rsidP="002B7785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1.Приложение № 1 изложить согласно приложению к настоящему распоряжению. </w:t>
      </w:r>
    </w:p>
    <w:p w:rsidR="002B7785" w:rsidRPr="00FA0198" w:rsidRDefault="002B7785" w:rsidP="002B7785">
      <w:pPr>
        <w:ind w:firstLine="851"/>
        <w:jc w:val="both"/>
        <w:rPr>
          <w:sz w:val="28"/>
          <w:szCs w:val="28"/>
        </w:rPr>
      </w:pPr>
      <w:r w:rsidRPr="00FA0198">
        <w:rPr>
          <w:spacing w:val="-4"/>
          <w:sz w:val="28"/>
          <w:szCs w:val="28"/>
        </w:rPr>
        <w:t xml:space="preserve">2.Признать утратившими силу распоряжение администрации Братского сельского поселения Тихорецкого района от </w:t>
      </w:r>
      <w:r w:rsidR="00FA0198" w:rsidRPr="00FA0198">
        <w:rPr>
          <w:spacing w:val="-4"/>
          <w:sz w:val="28"/>
          <w:szCs w:val="28"/>
        </w:rPr>
        <w:t>23 марта 2015 года № 9</w:t>
      </w:r>
      <w:r w:rsidRPr="00FA0198">
        <w:rPr>
          <w:spacing w:val="-4"/>
          <w:sz w:val="28"/>
          <w:szCs w:val="28"/>
        </w:rPr>
        <w:t>-р «</w:t>
      </w:r>
      <w:r w:rsidRPr="00FA0198">
        <w:rPr>
          <w:sz w:val="28"/>
          <w:szCs w:val="28"/>
        </w:rPr>
        <w:t xml:space="preserve">О внесении </w:t>
      </w:r>
      <w:r w:rsidR="00FA0198" w:rsidRPr="00FA0198">
        <w:rPr>
          <w:sz w:val="28"/>
          <w:szCs w:val="28"/>
        </w:rPr>
        <w:t>и</w:t>
      </w:r>
      <w:r w:rsidRPr="00FA0198">
        <w:rPr>
          <w:sz w:val="28"/>
          <w:szCs w:val="28"/>
        </w:rPr>
        <w:t>зменений в распоряжение администрации Братского сельского поселения от 19 марта 2009 года № 9-р «О создании Совета по противодействию коррупции в сферах деятельности органов местного самоуправления в Братском сельском</w:t>
      </w:r>
      <w:r w:rsidR="00FA0198">
        <w:rPr>
          <w:sz w:val="28"/>
          <w:szCs w:val="28"/>
        </w:rPr>
        <w:t xml:space="preserve"> поселении Тихорецкого района».</w:t>
      </w:r>
    </w:p>
    <w:p w:rsidR="002B7785" w:rsidRDefault="002B7785" w:rsidP="002B7785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настоящего распоряжения оставляю за собой.</w:t>
      </w:r>
    </w:p>
    <w:p w:rsidR="002B7785" w:rsidRDefault="002B7785" w:rsidP="002B7785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4.Распоряжение вступает в силу со дня его подписания.</w:t>
      </w:r>
    </w:p>
    <w:p w:rsidR="002B7785" w:rsidRDefault="002B7785" w:rsidP="002B7785">
      <w:pPr>
        <w:shd w:val="clear" w:color="auto" w:fill="FFFFFF"/>
        <w:ind w:left="4781"/>
        <w:jc w:val="both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Братского сельского поселения</w:t>
      </w:r>
    </w:p>
    <w:p w:rsidR="002B7785" w:rsidRDefault="002B7785" w:rsidP="002B7785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Тихорецкого района                                                                                   </w:t>
      </w:r>
      <w:proofErr w:type="spellStart"/>
      <w:r w:rsidR="00FA0198">
        <w:rPr>
          <w:spacing w:val="-4"/>
          <w:sz w:val="28"/>
          <w:szCs w:val="28"/>
        </w:rPr>
        <w:t>А.Ю.Пискунов</w:t>
      </w:r>
      <w:proofErr w:type="spellEnd"/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shd w:val="clear" w:color="auto" w:fill="FFFFFF"/>
        <w:ind w:left="4781"/>
        <w:rPr>
          <w:spacing w:val="-4"/>
          <w:sz w:val="28"/>
          <w:szCs w:val="28"/>
        </w:rPr>
      </w:pPr>
    </w:p>
    <w:p w:rsidR="002B7785" w:rsidRDefault="002B7785" w:rsidP="002B778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Братского сельского поселения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198">
        <w:rPr>
          <w:sz w:val="28"/>
          <w:szCs w:val="28"/>
        </w:rPr>
        <w:t>25.12</w:t>
      </w:r>
      <w:r>
        <w:rPr>
          <w:sz w:val="28"/>
          <w:szCs w:val="28"/>
        </w:rPr>
        <w:t>.201</w:t>
      </w:r>
      <w:r w:rsidR="00FA0198">
        <w:rPr>
          <w:sz w:val="28"/>
          <w:szCs w:val="28"/>
        </w:rPr>
        <w:t>7 г. № 50</w:t>
      </w:r>
      <w:r>
        <w:rPr>
          <w:sz w:val="28"/>
          <w:szCs w:val="28"/>
        </w:rPr>
        <w:t xml:space="preserve">-р 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Братского сельского поселения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19.03.2009 г. № 9-р</w:t>
      </w:r>
    </w:p>
    <w:p w:rsidR="002B7785" w:rsidRDefault="002B7785" w:rsidP="002B7785">
      <w:pPr>
        <w:ind w:left="5040"/>
        <w:jc w:val="center"/>
        <w:rPr>
          <w:sz w:val="28"/>
          <w:szCs w:val="28"/>
        </w:rPr>
      </w:pPr>
    </w:p>
    <w:p w:rsidR="002B7785" w:rsidRDefault="002B7785" w:rsidP="002B778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B7785" w:rsidRDefault="002B7785" w:rsidP="002B7785">
      <w:pPr>
        <w:ind w:firstLine="851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Совета по противодействию коррупции в сферах деятельности органов местного самоуправления в Братском сельском поселении Тихорецкого района</w:t>
      </w:r>
    </w:p>
    <w:p w:rsidR="002B7785" w:rsidRDefault="002B7785" w:rsidP="002B7785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4"/>
        <w:gridCol w:w="356"/>
        <w:gridCol w:w="5251"/>
      </w:tblGrid>
      <w:tr w:rsidR="002B7785" w:rsidTr="00C54FB3">
        <w:trPr>
          <w:trHeight w:val="540"/>
        </w:trPr>
        <w:tc>
          <w:tcPr>
            <w:tcW w:w="4174" w:type="dxa"/>
          </w:tcPr>
          <w:p w:rsidR="002B7785" w:rsidRDefault="00FA0198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 </w:t>
            </w:r>
          </w:p>
          <w:p w:rsidR="00FA0198" w:rsidRDefault="00FA0198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56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2B7785" w:rsidRDefault="002B7785" w:rsidP="00C54FB3">
            <w:pPr>
              <w:snapToGrid w:val="0"/>
              <w:ind w:firstLine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Братского сельского поселения Тихорецкого района, председатель Совета;</w:t>
            </w:r>
          </w:p>
          <w:p w:rsidR="002B7785" w:rsidRDefault="002B7785" w:rsidP="00C54FB3">
            <w:pPr>
              <w:jc w:val="both"/>
              <w:rPr>
                <w:sz w:val="28"/>
                <w:szCs w:val="28"/>
              </w:rPr>
            </w:pPr>
          </w:p>
        </w:tc>
      </w:tr>
      <w:tr w:rsidR="002B7785" w:rsidTr="00C54FB3">
        <w:trPr>
          <w:trHeight w:val="347"/>
        </w:trPr>
        <w:tc>
          <w:tcPr>
            <w:tcW w:w="4174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Вячеславовна </w:t>
            </w:r>
          </w:p>
        </w:tc>
        <w:tc>
          <w:tcPr>
            <w:tcW w:w="356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2B7785" w:rsidRDefault="002B7785" w:rsidP="00C54F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администрации Братского сельского поселения Тихорецкого района, главный специалист администрации Братского сельского поселения Тихорецкого района, заместитель председателя Совета;</w:t>
            </w:r>
          </w:p>
          <w:p w:rsidR="002B7785" w:rsidRDefault="002B7785" w:rsidP="00C54FB3">
            <w:pPr>
              <w:jc w:val="both"/>
              <w:rPr>
                <w:sz w:val="28"/>
                <w:szCs w:val="28"/>
              </w:rPr>
            </w:pPr>
          </w:p>
        </w:tc>
      </w:tr>
      <w:tr w:rsidR="002B7785" w:rsidTr="00C54FB3">
        <w:trPr>
          <w:trHeight w:val="347"/>
        </w:trPr>
        <w:tc>
          <w:tcPr>
            <w:tcW w:w="4174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Григорьевна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56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2B7785" w:rsidRDefault="002B7785" w:rsidP="00C54F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Братского сельского поселения Тихорецкого района, секретарь Совета.</w:t>
            </w:r>
          </w:p>
          <w:p w:rsidR="002B7785" w:rsidRDefault="002B7785" w:rsidP="00C54FB3">
            <w:pPr>
              <w:jc w:val="both"/>
              <w:rPr>
                <w:sz w:val="28"/>
                <w:szCs w:val="28"/>
              </w:rPr>
            </w:pPr>
          </w:p>
        </w:tc>
      </w:tr>
      <w:tr w:rsidR="002B7785" w:rsidTr="00C54FB3">
        <w:trPr>
          <w:trHeight w:val="347"/>
        </w:trPr>
        <w:tc>
          <w:tcPr>
            <w:tcW w:w="4174" w:type="dxa"/>
          </w:tcPr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Карпина 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Гариевна</w:t>
            </w:r>
          </w:p>
        </w:tc>
        <w:tc>
          <w:tcPr>
            <w:tcW w:w="356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51" w:type="dxa"/>
          </w:tcPr>
          <w:p w:rsidR="002B7785" w:rsidRDefault="002B7785" w:rsidP="00C54F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Братского сельского поселения Тихорецкого района (по согласованию);</w:t>
            </w:r>
          </w:p>
          <w:p w:rsidR="002B7785" w:rsidRDefault="002B7785" w:rsidP="00C54FB3">
            <w:pPr>
              <w:jc w:val="both"/>
              <w:rPr>
                <w:sz w:val="28"/>
                <w:szCs w:val="28"/>
              </w:rPr>
            </w:pPr>
          </w:p>
        </w:tc>
      </w:tr>
      <w:tr w:rsidR="002B7785" w:rsidTr="00C54FB3">
        <w:trPr>
          <w:trHeight w:val="347"/>
        </w:trPr>
        <w:tc>
          <w:tcPr>
            <w:tcW w:w="4174" w:type="dxa"/>
          </w:tcPr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Бережная 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Тулановна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B7785" w:rsidRDefault="002B7785" w:rsidP="00C54F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  <w:p w:rsidR="002B7785" w:rsidRDefault="002B7785" w:rsidP="00C54FB3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2B7785" w:rsidRDefault="002B7785" w:rsidP="00C54F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Братского сельского поселения Тихорецкого района (по согласованию)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</w:tr>
    </w:tbl>
    <w:p w:rsidR="002B7785" w:rsidRDefault="002B7785" w:rsidP="002B7785">
      <w:pPr>
        <w:rPr>
          <w:sz w:val="28"/>
          <w:szCs w:val="28"/>
        </w:rPr>
      </w:pPr>
    </w:p>
    <w:p w:rsidR="002B7785" w:rsidRDefault="002B7785" w:rsidP="002B7785">
      <w:pPr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2B7785" w:rsidRDefault="002B7785" w:rsidP="002B77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</w:t>
      </w:r>
      <w:r w:rsidR="00FA0198">
        <w:rPr>
          <w:sz w:val="28"/>
          <w:szCs w:val="28"/>
        </w:rPr>
        <w:t>А.Ю.Пискунов</w:t>
      </w:r>
      <w:bookmarkStart w:id="0" w:name="_GoBack"/>
      <w:bookmarkEnd w:id="0"/>
    </w:p>
    <w:p w:rsidR="002B7785" w:rsidRDefault="002B7785" w:rsidP="002B7785">
      <w:pPr>
        <w:shd w:val="clear" w:color="auto" w:fill="FFFFFF"/>
        <w:rPr>
          <w:spacing w:val="-4"/>
          <w:sz w:val="28"/>
          <w:szCs w:val="28"/>
        </w:rPr>
      </w:pPr>
    </w:p>
    <w:sectPr w:rsidR="002B778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65" w:right="567" w:bottom="940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51" w:rsidRDefault="002B3B51">
      <w:r>
        <w:separator/>
      </w:r>
    </w:p>
  </w:endnote>
  <w:endnote w:type="continuationSeparator" w:id="0">
    <w:p w:rsidR="002B3B51" w:rsidRDefault="002B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1" w:rsidRDefault="002B3B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1" w:rsidRDefault="002B3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51" w:rsidRDefault="002B3B51">
      <w:r>
        <w:separator/>
      </w:r>
    </w:p>
  </w:footnote>
  <w:footnote w:type="continuationSeparator" w:id="0">
    <w:p w:rsidR="002B3B51" w:rsidRDefault="002B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1" w:rsidRDefault="002B3B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1" w:rsidRDefault="002B3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785"/>
    <w:rsid w:val="000A2FFB"/>
    <w:rsid w:val="00110FE6"/>
    <w:rsid w:val="00265599"/>
    <w:rsid w:val="002800E2"/>
    <w:rsid w:val="002B3B51"/>
    <w:rsid w:val="002B7785"/>
    <w:rsid w:val="002D42D2"/>
    <w:rsid w:val="00316E43"/>
    <w:rsid w:val="004606A1"/>
    <w:rsid w:val="00533666"/>
    <w:rsid w:val="00557090"/>
    <w:rsid w:val="00562BDF"/>
    <w:rsid w:val="005E279B"/>
    <w:rsid w:val="005F1DF7"/>
    <w:rsid w:val="00625366"/>
    <w:rsid w:val="0067583C"/>
    <w:rsid w:val="00993386"/>
    <w:rsid w:val="009C0A78"/>
    <w:rsid w:val="00A54FC9"/>
    <w:rsid w:val="00AF395F"/>
    <w:rsid w:val="00BB3E01"/>
    <w:rsid w:val="00C92420"/>
    <w:rsid w:val="00D72461"/>
    <w:rsid w:val="00D86B60"/>
    <w:rsid w:val="00EF4E29"/>
    <w:rsid w:val="00F812F6"/>
    <w:rsid w:val="00FA0198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7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2B7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77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dcterms:created xsi:type="dcterms:W3CDTF">2018-05-03T13:55:00Z</dcterms:created>
  <dcterms:modified xsi:type="dcterms:W3CDTF">2018-05-03T13:55:00Z</dcterms:modified>
</cp:coreProperties>
</file>